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469A" w14:textId="214E9388" w:rsidR="00B74198" w:rsidRPr="00B74198" w:rsidRDefault="00B74198" w:rsidP="00B74198">
      <w:pPr>
        <w:suppressAutoHyphens/>
        <w:spacing w:after="0" w:line="360" w:lineRule="auto"/>
        <w:rPr>
          <w:rFonts w:ascii="Times New Roman" w:eastAsia="Calibri" w:hAnsi="Times New Roman" w:cs="Times New Roman"/>
          <w:sz w:val="24"/>
          <w:szCs w:val="24"/>
        </w:rPr>
      </w:pPr>
      <w:r w:rsidRPr="00B74198">
        <w:rPr>
          <w:rFonts w:ascii="Times New Roman" w:eastAsia="Calibri" w:hAnsi="Times New Roman" w:cs="Times New Roman"/>
          <w:sz w:val="24"/>
          <w:szCs w:val="24"/>
        </w:rPr>
        <w:t>ROA.0050.</w:t>
      </w:r>
      <w:r w:rsidR="00137B2D">
        <w:rPr>
          <w:rFonts w:ascii="Times New Roman" w:eastAsia="Calibri" w:hAnsi="Times New Roman" w:cs="Times New Roman"/>
          <w:sz w:val="24"/>
          <w:szCs w:val="24"/>
        </w:rPr>
        <w:t>70</w:t>
      </w:r>
      <w:r w:rsidRPr="00B74198">
        <w:rPr>
          <w:rFonts w:ascii="Times New Roman" w:eastAsia="Calibri" w:hAnsi="Times New Roman" w:cs="Times New Roman"/>
          <w:sz w:val="24"/>
          <w:szCs w:val="24"/>
        </w:rPr>
        <w:t>.2022</w:t>
      </w:r>
    </w:p>
    <w:p w14:paraId="4DC34887" w14:textId="0EB65910" w:rsidR="00B74198" w:rsidRPr="00B74198" w:rsidRDefault="00B74198" w:rsidP="00B74198">
      <w:pPr>
        <w:suppressAutoHyphens/>
        <w:spacing w:after="0" w:line="240" w:lineRule="auto"/>
        <w:jc w:val="center"/>
        <w:rPr>
          <w:rFonts w:ascii="Times New Roman" w:eastAsia="Calibri" w:hAnsi="Times New Roman" w:cs="Times New Roman"/>
          <w:b/>
          <w:sz w:val="24"/>
          <w:szCs w:val="24"/>
        </w:rPr>
      </w:pPr>
      <w:r w:rsidRPr="00B74198">
        <w:rPr>
          <w:rFonts w:ascii="Times New Roman" w:eastAsia="Calibri" w:hAnsi="Times New Roman" w:cs="Times New Roman"/>
          <w:b/>
          <w:sz w:val="24"/>
          <w:szCs w:val="24"/>
        </w:rPr>
        <w:t xml:space="preserve">ZARZĄDZENIE NR </w:t>
      </w:r>
      <w:r w:rsidR="00776D56">
        <w:rPr>
          <w:rFonts w:ascii="Times New Roman" w:eastAsia="Calibri" w:hAnsi="Times New Roman" w:cs="Times New Roman"/>
          <w:b/>
          <w:sz w:val="24"/>
          <w:szCs w:val="24"/>
        </w:rPr>
        <w:t>70/</w:t>
      </w:r>
      <w:r w:rsidRPr="00B74198">
        <w:rPr>
          <w:rFonts w:ascii="Times New Roman" w:eastAsia="Calibri" w:hAnsi="Times New Roman" w:cs="Times New Roman"/>
          <w:b/>
          <w:sz w:val="24"/>
          <w:szCs w:val="24"/>
        </w:rPr>
        <w:t>2022</w:t>
      </w:r>
    </w:p>
    <w:p w14:paraId="57C240ED" w14:textId="77777777" w:rsidR="00B74198" w:rsidRPr="00B74198" w:rsidRDefault="00B74198" w:rsidP="00B74198">
      <w:pPr>
        <w:suppressAutoHyphens/>
        <w:spacing w:after="0" w:line="240" w:lineRule="auto"/>
        <w:jc w:val="center"/>
        <w:rPr>
          <w:rFonts w:ascii="Times New Roman" w:eastAsia="Calibri" w:hAnsi="Times New Roman" w:cs="Times New Roman"/>
          <w:b/>
          <w:sz w:val="24"/>
          <w:szCs w:val="24"/>
        </w:rPr>
      </w:pPr>
      <w:r w:rsidRPr="00B74198">
        <w:rPr>
          <w:rFonts w:ascii="Times New Roman" w:eastAsia="Calibri" w:hAnsi="Times New Roman" w:cs="Times New Roman"/>
          <w:b/>
          <w:sz w:val="24"/>
          <w:szCs w:val="24"/>
        </w:rPr>
        <w:t>WÓJTA GMINY PARYSÓW</w:t>
      </w:r>
    </w:p>
    <w:p w14:paraId="5241B4CA" w14:textId="133DC5A8" w:rsidR="00B74198" w:rsidRPr="00B74198" w:rsidRDefault="00B74198" w:rsidP="00B74198">
      <w:pPr>
        <w:suppressAutoHyphens/>
        <w:spacing w:after="0" w:line="360" w:lineRule="auto"/>
        <w:jc w:val="center"/>
        <w:rPr>
          <w:rFonts w:ascii="Times New Roman" w:eastAsia="Calibri" w:hAnsi="Times New Roman" w:cs="Times New Roman"/>
          <w:sz w:val="24"/>
          <w:szCs w:val="24"/>
        </w:rPr>
      </w:pPr>
      <w:r w:rsidRPr="00B74198">
        <w:rPr>
          <w:rFonts w:ascii="Times New Roman" w:eastAsia="Calibri" w:hAnsi="Times New Roman" w:cs="Times New Roman"/>
          <w:sz w:val="24"/>
          <w:szCs w:val="24"/>
        </w:rPr>
        <w:t xml:space="preserve">z dnia </w:t>
      </w:r>
      <w:r w:rsidR="00543A2B">
        <w:rPr>
          <w:rFonts w:ascii="Times New Roman" w:eastAsia="Calibri" w:hAnsi="Times New Roman" w:cs="Times New Roman"/>
          <w:sz w:val="24"/>
          <w:szCs w:val="24"/>
        </w:rPr>
        <w:t>23</w:t>
      </w:r>
      <w:r w:rsidRPr="00B74198">
        <w:rPr>
          <w:rFonts w:ascii="Times New Roman" w:eastAsia="Calibri" w:hAnsi="Times New Roman" w:cs="Times New Roman"/>
          <w:sz w:val="24"/>
          <w:szCs w:val="24"/>
        </w:rPr>
        <w:t xml:space="preserve"> </w:t>
      </w:r>
      <w:r w:rsidR="00543A2B">
        <w:rPr>
          <w:rFonts w:ascii="Times New Roman" w:eastAsia="Calibri" w:hAnsi="Times New Roman" w:cs="Times New Roman"/>
          <w:sz w:val="24"/>
          <w:szCs w:val="24"/>
        </w:rPr>
        <w:t>sierpnia</w:t>
      </w:r>
      <w:r w:rsidRPr="00B74198">
        <w:rPr>
          <w:rFonts w:ascii="Times New Roman" w:eastAsia="Calibri" w:hAnsi="Times New Roman" w:cs="Times New Roman"/>
          <w:sz w:val="24"/>
          <w:szCs w:val="24"/>
        </w:rPr>
        <w:t xml:space="preserve"> 2022 roku</w:t>
      </w:r>
    </w:p>
    <w:p w14:paraId="3DC18A6A" w14:textId="77777777" w:rsidR="0094446F" w:rsidRPr="0094446F" w:rsidRDefault="0094446F" w:rsidP="0094446F">
      <w:pPr>
        <w:spacing w:after="0" w:line="276" w:lineRule="auto"/>
        <w:jc w:val="center"/>
        <w:rPr>
          <w:rFonts w:ascii="Times New Roman" w:hAnsi="Times New Roman" w:cs="Times New Roman"/>
          <w:b/>
          <w:bCs/>
          <w:sz w:val="24"/>
          <w:szCs w:val="24"/>
        </w:rPr>
      </w:pPr>
    </w:p>
    <w:p w14:paraId="44E7E6F7" w14:textId="34B5BF03" w:rsidR="0094446F" w:rsidRPr="0094446F" w:rsidRDefault="0094446F" w:rsidP="00B74198">
      <w:pPr>
        <w:spacing w:after="0" w:line="276" w:lineRule="auto"/>
        <w:jc w:val="center"/>
        <w:rPr>
          <w:rFonts w:ascii="Times New Roman" w:hAnsi="Times New Roman" w:cs="Times New Roman"/>
          <w:b/>
          <w:bCs/>
          <w:sz w:val="24"/>
          <w:szCs w:val="24"/>
        </w:rPr>
      </w:pPr>
      <w:r w:rsidRPr="0094446F">
        <w:rPr>
          <w:rFonts w:ascii="Times New Roman" w:hAnsi="Times New Roman" w:cs="Times New Roman"/>
          <w:b/>
          <w:bCs/>
          <w:sz w:val="24"/>
          <w:szCs w:val="24"/>
        </w:rPr>
        <w:t xml:space="preserve">w sprawie sprzedaży </w:t>
      </w:r>
      <w:r w:rsidR="00543A2B">
        <w:rPr>
          <w:rFonts w:ascii="Times New Roman" w:hAnsi="Times New Roman" w:cs="Times New Roman"/>
          <w:b/>
          <w:bCs/>
          <w:sz w:val="24"/>
          <w:szCs w:val="24"/>
        </w:rPr>
        <w:t xml:space="preserve">maszyny rolniczej </w:t>
      </w:r>
      <w:r w:rsidR="00543A2B" w:rsidRPr="00543A2B">
        <w:rPr>
          <w:rFonts w:ascii="Times New Roman" w:hAnsi="Times New Roman" w:cs="Times New Roman"/>
          <w:b/>
          <w:bCs/>
          <w:sz w:val="24"/>
          <w:szCs w:val="24"/>
        </w:rPr>
        <w:t>BIZON Z056/3 Super</w:t>
      </w:r>
      <w:r w:rsidR="00FB57E3">
        <w:rPr>
          <w:rFonts w:ascii="Times New Roman" w:hAnsi="Times New Roman" w:cs="Times New Roman"/>
          <w:b/>
          <w:bCs/>
          <w:sz w:val="24"/>
          <w:szCs w:val="24"/>
        </w:rPr>
        <w:t xml:space="preserve"> stanowiącej </w:t>
      </w:r>
      <w:r w:rsidR="00FB57E3" w:rsidRPr="00FB57E3">
        <w:rPr>
          <w:rFonts w:ascii="Times New Roman" w:hAnsi="Times New Roman" w:cs="Times New Roman"/>
          <w:b/>
          <w:bCs/>
          <w:sz w:val="24"/>
          <w:szCs w:val="24"/>
        </w:rPr>
        <w:t>składnik rzeczowy majątku ruchomego Gminy Parysów</w:t>
      </w:r>
    </w:p>
    <w:p w14:paraId="0F945F22" w14:textId="77777777" w:rsidR="0094446F" w:rsidRDefault="0094446F" w:rsidP="0094446F">
      <w:pPr>
        <w:spacing w:after="0" w:line="276" w:lineRule="auto"/>
        <w:jc w:val="center"/>
        <w:rPr>
          <w:rFonts w:ascii="Times New Roman" w:hAnsi="Times New Roman" w:cs="Times New Roman"/>
          <w:sz w:val="24"/>
          <w:szCs w:val="24"/>
        </w:rPr>
      </w:pPr>
    </w:p>
    <w:p w14:paraId="4A12672E" w14:textId="77777777" w:rsidR="0094446F" w:rsidRPr="0094446F" w:rsidRDefault="0094446F" w:rsidP="00B74198">
      <w:pPr>
        <w:spacing w:after="0" w:line="276" w:lineRule="auto"/>
        <w:ind w:firstLine="708"/>
        <w:jc w:val="both"/>
        <w:rPr>
          <w:rFonts w:ascii="Times New Roman" w:hAnsi="Times New Roman" w:cs="Times New Roman"/>
          <w:sz w:val="24"/>
          <w:szCs w:val="24"/>
        </w:rPr>
      </w:pPr>
      <w:r w:rsidRPr="0094446F">
        <w:rPr>
          <w:rFonts w:ascii="Times New Roman" w:hAnsi="Times New Roman" w:cs="Times New Roman"/>
          <w:sz w:val="24"/>
          <w:szCs w:val="24"/>
        </w:rPr>
        <w:t>Na podstawie art. 30 ust. 2 pkt 3 ustawy z dnia 8 marca 1990 r. o samorządzie gminnym (</w:t>
      </w:r>
      <w:r w:rsidR="00B74198">
        <w:rPr>
          <w:rFonts w:ascii="Times New Roman" w:hAnsi="Times New Roman" w:cs="Times New Roman"/>
          <w:sz w:val="24"/>
          <w:szCs w:val="24"/>
        </w:rPr>
        <w:t xml:space="preserve">tj. </w:t>
      </w:r>
      <w:r w:rsidRPr="0094446F">
        <w:rPr>
          <w:rFonts w:ascii="Times New Roman" w:hAnsi="Times New Roman" w:cs="Times New Roman"/>
          <w:sz w:val="24"/>
          <w:szCs w:val="24"/>
        </w:rPr>
        <w:t>Dz.</w:t>
      </w:r>
      <w:r w:rsidR="004B13E2">
        <w:rPr>
          <w:rFonts w:ascii="Times New Roman" w:hAnsi="Times New Roman" w:cs="Times New Roman"/>
          <w:sz w:val="24"/>
          <w:szCs w:val="24"/>
        </w:rPr>
        <w:t xml:space="preserve"> </w:t>
      </w:r>
      <w:r w:rsidRPr="0094446F">
        <w:rPr>
          <w:rFonts w:ascii="Times New Roman" w:hAnsi="Times New Roman" w:cs="Times New Roman"/>
          <w:sz w:val="24"/>
          <w:szCs w:val="24"/>
        </w:rPr>
        <w:t>U. 202</w:t>
      </w:r>
      <w:r w:rsidR="00EC6DB7">
        <w:rPr>
          <w:rFonts w:ascii="Times New Roman" w:hAnsi="Times New Roman" w:cs="Times New Roman"/>
          <w:sz w:val="24"/>
          <w:szCs w:val="24"/>
        </w:rPr>
        <w:t>2</w:t>
      </w:r>
      <w:r w:rsidRPr="0094446F">
        <w:rPr>
          <w:rFonts w:ascii="Times New Roman" w:hAnsi="Times New Roman" w:cs="Times New Roman"/>
          <w:sz w:val="24"/>
          <w:szCs w:val="24"/>
        </w:rPr>
        <w:t xml:space="preserve"> r. poz. </w:t>
      </w:r>
      <w:r w:rsidR="00EC6DB7">
        <w:rPr>
          <w:rFonts w:ascii="Times New Roman" w:hAnsi="Times New Roman" w:cs="Times New Roman"/>
          <w:sz w:val="24"/>
          <w:szCs w:val="24"/>
        </w:rPr>
        <w:t>559</w:t>
      </w:r>
      <w:r w:rsidR="00B74198">
        <w:rPr>
          <w:rFonts w:ascii="Times New Roman" w:hAnsi="Times New Roman" w:cs="Times New Roman"/>
          <w:sz w:val="24"/>
          <w:szCs w:val="24"/>
        </w:rPr>
        <w:t xml:space="preserve"> z późn. zm.</w:t>
      </w:r>
      <w:r w:rsidRPr="0094446F">
        <w:rPr>
          <w:rFonts w:ascii="Times New Roman" w:hAnsi="Times New Roman" w:cs="Times New Roman"/>
          <w:sz w:val="24"/>
          <w:szCs w:val="24"/>
        </w:rPr>
        <w:t>) zarządzam, co następuje:</w:t>
      </w:r>
    </w:p>
    <w:p w14:paraId="3F0D22A8" w14:textId="77777777" w:rsidR="00EC6DB7" w:rsidRDefault="00EC6DB7" w:rsidP="00B74198">
      <w:pPr>
        <w:spacing w:after="0" w:line="276" w:lineRule="auto"/>
        <w:rPr>
          <w:rFonts w:ascii="Times New Roman" w:hAnsi="Times New Roman" w:cs="Times New Roman"/>
          <w:sz w:val="24"/>
          <w:szCs w:val="24"/>
        </w:rPr>
      </w:pPr>
    </w:p>
    <w:p w14:paraId="75F763CA" w14:textId="77777777" w:rsidR="00B74198" w:rsidRDefault="0094446F" w:rsidP="00B74198">
      <w:pPr>
        <w:spacing w:after="0" w:line="276" w:lineRule="auto"/>
        <w:jc w:val="center"/>
        <w:rPr>
          <w:rFonts w:ascii="Times New Roman" w:hAnsi="Times New Roman" w:cs="Times New Roman"/>
          <w:b/>
          <w:bCs/>
          <w:sz w:val="24"/>
          <w:szCs w:val="24"/>
        </w:rPr>
      </w:pPr>
      <w:r w:rsidRPr="00EC6DB7">
        <w:rPr>
          <w:rFonts w:ascii="Times New Roman" w:hAnsi="Times New Roman" w:cs="Times New Roman"/>
          <w:b/>
          <w:bCs/>
          <w:sz w:val="24"/>
          <w:szCs w:val="24"/>
        </w:rPr>
        <w:t>§</w:t>
      </w:r>
      <w:r w:rsidR="00B74198">
        <w:rPr>
          <w:rFonts w:ascii="Times New Roman" w:hAnsi="Times New Roman" w:cs="Times New Roman"/>
          <w:b/>
          <w:bCs/>
          <w:sz w:val="24"/>
          <w:szCs w:val="24"/>
        </w:rPr>
        <w:t xml:space="preserve"> </w:t>
      </w:r>
      <w:r w:rsidRPr="00EC6DB7">
        <w:rPr>
          <w:rFonts w:ascii="Times New Roman" w:hAnsi="Times New Roman" w:cs="Times New Roman"/>
          <w:b/>
          <w:bCs/>
          <w:sz w:val="24"/>
          <w:szCs w:val="24"/>
        </w:rPr>
        <w:t>1.</w:t>
      </w:r>
    </w:p>
    <w:p w14:paraId="697436E3" w14:textId="5E7E7B22" w:rsidR="0094446F" w:rsidRDefault="00B74198" w:rsidP="00F339AE">
      <w:pPr>
        <w:spacing w:after="0" w:line="276" w:lineRule="auto"/>
        <w:jc w:val="both"/>
        <w:rPr>
          <w:rFonts w:ascii="Times New Roman" w:hAnsi="Times New Roman" w:cs="Times New Roman"/>
          <w:sz w:val="24"/>
          <w:szCs w:val="24"/>
        </w:rPr>
      </w:pPr>
      <w:r w:rsidRPr="00B74198">
        <w:rPr>
          <w:rFonts w:ascii="Times New Roman" w:hAnsi="Times New Roman" w:cs="Times New Roman"/>
          <w:bCs/>
          <w:sz w:val="24"/>
          <w:szCs w:val="24"/>
        </w:rPr>
        <w:t>1.</w:t>
      </w:r>
      <w:r>
        <w:rPr>
          <w:rFonts w:ascii="Times New Roman" w:hAnsi="Times New Roman" w:cs="Times New Roman"/>
          <w:b/>
          <w:bCs/>
          <w:sz w:val="24"/>
          <w:szCs w:val="24"/>
        </w:rPr>
        <w:t xml:space="preserve"> </w:t>
      </w:r>
      <w:r w:rsidR="0094446F" w:rsidRPr="00EC6DB7">
        <w:rPr>
          <w:rFonts w:ascii="Times New Roman" w:hAnsi="Times New Roman" w:cs="Times New Roman"/>
          <w:sz w:val="24"/>
          <w:szCs w:val="24"/>
        </w:rPr>
        <w:t xml:space="preserve">Przeznacza się do sprzedaży w trybie publicznego pisemnego przetargu ofertowego </w:t>
      </w:r>
      <w:r w:rsidR="00F339AE" w:rsidRPr="00F339AE">
        <w:rPr>
          <w:rFonts w:ascii="Times New Roman" w:hAnsi="Times New Roman" w:cs="Times New Roman"/>
          <w:sz w:val="24"/>
          <w:szCs w:val="24"/>
        </w:rPr>
        <w:t xml:space="preserve">składnik rzeczowy majątku ruchomego </w:t>
      </w:r>
      <w:r w:rsidR="00F339AE">
        <w:rPr>
          <w:rFonts w:ascii="Times New Roman" w:hAnsi="Times New Roman" w:cs="Times New Roman"/>
          <w:sz w:val="24"/>
          <w:szCs w:val="24"/>
        </w:rPr>
        <w:t>Gminy Parysów:</w:t>
      </w:r>
    </w:p>
    <w:p w14:paraId="7AAB1C16" w14:textId="11616491" w:rsidR="00F339AE" w:rsidRDefault="00F339AE" w:rsidP="00B74198">
      <w:pPr>
        <w:spacing w:after="0" w:line="276" w:lineRule="auto"/>
        <w:jc w:val="both"/>
        <w:rPr>
          <w:rFonts w:ascii="Times New Roman" w:hAnsi="Times New Roman" w:cs="Times New Roman"/>
          <w:sz w:val="24"/>
          <w:szCs w:val="24"/>
        </w:rPr>
      </w:pPr>
    </w:p>
    <w:p w14:paraId="2E387071" w14:textId="77777777" w:rsidR="00F339AE" w:rsidRPr="00F339AE" w:rsidRDefault="00F339AE" w:rsidP="00F339AE">
      <w:pPr>
        <w:spacing w:after="0" w:line="276" w:lineRule="auto"/>
        <w:jc w:val="both"/>
        <w:rPr>
          <w:rFonts w:ascii="Times New Roman" w:hAnsi="Times New Roman" w:cs="Times New Roman"/>
          <w:sz w:val="24"/>
          <w:szCs w:val="24"/>
        </w:rPr>
      </w:pPr>
      <w:r w:rsidRPr="00F339AE">
        <w:rPr>
          <w:rFonts w:ascii="Times New Roman" w:hAnsi="Times New Roman" w:cs="Times New Roman"/>
          <w:sz w:val="24"/>
          <w:szCs w:val="24"/>
        </w:rPr>
        <w:t>Nazwa: Kombajn zbożowy z rozdrabniaczem słomy</w:t>
      </w:r>
    </w:p>
    <w:p w14:paraId="463E5DD7" w14:textId="77777777" w:rsidR="00F339AE" w:rsidRPr="00F339AE" w:rsidRDefault="00F339AE" w:rsidP="00F339AE">
      <w:pPr>
        <w:spacing w:after="0" w:line="276" w:lineRule="auto"/>
        <w:jc w:val="both"/>
        <w:rPr>
          <w:rFonts w:ascii="Times New Roman" w:hAnsi="Times New Roman" w:cs="Times New Roman"/>
          <w:sz w:val="24"/>
          <w:szCs w:val="24"/>
        </w:rPr>
      </w:pPr>
      <w:r w:rsidRPr="00F339AE">
        <w:rPr>
          <w:rFonts w:ascii="Times New Roman" w:hAnsi="Times New Roman" w:cs="Times New Roman"/>
          <w:sz w:val="24"/>
          <w:szCs w:val="24"/>
        </w:rPr>
        <w:t>Producent: „AGROMET" Fabryka Maszyn Żniwnych w Płocku</w:t>
      </w:r>
    </w:p>
    <w:p w14:paraId="61A2E32F" w14:textId="77777777" w:rsidR="00F339AE" w:rsidRPr="00F339AE" w:rsidRDefault="00F339AE" w:rsidP="00F339AE">
      <w:pPr>
        <w:spacing w:after="0" w:line="276" w:lineRule="auto"/>
        <w:jc w:val="both"/>
        <w:rPr>
          <w:rFonts w:ascii="Times New Roman" w:hAnsi="Times New Roman" w:cs="Times New Roman"/>
          <w:sz w:val="24"/>
          <w:szCs w:val="24"/>
        </w:rPr>
      </w:pPr>
      <w:r w:rsidRPr="00F339AE">
        <w:rPr>
          <w:rFonts w:ascii="Times New Roman" w:hAnsi="Times New Roman" w:cs="Times New Roman"/>
          <w:sz w:val="24"/>
          <w:szCs w:val="24"/>
        </w:rPr>
        <w:t>Typ: BIZON Z056/3 Super</w:t>
      </w:r>
    </w:p>
    <w:p w14:paraId="40F2795C" w14:textId="00783874" w:rsidR="00F339AE" w:rsidRPr="00F339AE" w:rsidRDefault="00F339AE" w:rsidP="00F339AE">
      <w:pPr>
        <w:spacing w:after="0" w:line="276" w:lineRule="auto"/>
        <w:jc w:val="both"/>
        <w:rPr>
          <w:rFonts w:ascii="Times New Roman" w:hAnsi="Times New Roman" w:cs="Times New Roman"/>
          <w:sz w:val="24"/>
          <w:szCs w:val="24"/>
        </w:rPr>
      </w:pPr>
      <w:r w:rsidRPr="00F339AE">
        <w:rPr>
          <w:rFonts w:ascii="Times New Roman" w:hAnsi="Times New Roman" w:cs="Times New Roman"/>
          <w:sz w:val="24"/>
          <w:szCs w:val="24"/>
        </w:rPr>
        <w:t xml:space="preserve">Nr fabryczny: </w:t>
      </w:r>
      <w:r w:rsidR="005B2D5D" w:rsidRPr="005B2D5D">
        <w:rPr>
          <w:rFonts w:ascii="Times New Roman" w:hAnsi="Times New Roman" w:cs="Times New Roman"/>
          <w:sz w:val="24"/>
          <w:szCs w:val="24"/>
        </w:rPr>
        <w:t>23227</w:t>
      </w:r>
    </w:p>
    <w:p w14:paraId="3CBCF6DC" w14:textId="220E4361" w:rsidR="00F339AE" w:rsidRPr="00F339AE" w:rsidRDefault="00F339AE" w:rsidP="00F339AE">
      <w:pPr>
        <w:spacing w:after="0" w:line="276" w:lineRule="auto"/>
        <w:jc w:val="both"/>
        <w:rPr>
          <w:rFonts w:ascii="Times New Roman" w:hAnsi="Times New Roman" w:cs="Times New Roman"/>
          <w:sz w:val="24"/>
          <w:szCs w:val="24"/>
        </w:rPr>
      </w:pPr>
      <w:r w:rsidRPr="00F339AE">
        <w:rPr>
          <w:rFonts w:ascii="Times New Roman" w:hAnsi="Times New Roman" w:cs="Times New Roman"/>
          <w:sz w:val="24"/>
          <w:szCs w:val="24"/>
        </w:rPr>
        <w:t>Rok produkcji: 19</w:t>
      </w:r>
      <w:r w:rsidR="00543A2B">
        <w:rPr>
          <w:rFonts w:ascii="Times New Roman" w:hAnsi="Times New Roman" w:cs="Times New Roman"/>
          <w:sz w:val="24"/>
          <w:szCs w:val="24"/>
        </w:rPr>
        <w:t xml:space="preserve">79 </w:t>
      </w:r>
      <w:r w:rsidRPr="00F339AE">
        <w:rPr>
          <w:rFonts w:ascii="Times New Roman" w:hAnsi="Times New Roman" w:cs="Times New Roman"/>
          <w:sz w:val="24"/>
          <w:szCs w:val="24"/>
        </w:rPr>
        <w:t>r.</w:t>
      </w:r>
    </w:p>
    <w:p w14:paraId="605BC9CB" w14:textId="756E4306" w:rsidR="00F339AE" w:rsidRDefault="00F339AE" w:rsidP="00F339AE">
      <w:pPr>
        <w:spacing w:after="0" w:line="276" w:lineRule="auto"/>
        <w:jc w:val="both"/>
        <w:rPr>
          <w:rFonts w:ascii="Times New Roman" w:hAnsi="Times New Roman" w:cs="Times New Roman"/>
          <w:sz w:val="24"/>
          <w:szCs w:val="24"/>
        </w:rPr>
      </w:pPr>
      <w:r w:rsidRPr="00F339AE">
        <w:rPr>
          <w:rFonts w:ascii="Times New Roman" w:hAnsi="Times New Roman" w:cs="Times New Roman"/>
          <w:sz w:val="24"/>
          <w:szCs w:val="24"/>
        </w:rPr>
        <w:t>Wyposażenie dodatkowe: zespół żniwny o szer. roboczej 4,</w:t>
      </w:r>
      <w:r w:rsidR="00543A2B">
        <w:rPr>
          <w:rFonts w:ascii="Times New Roman" w:hAnsi="Times New Roman" w:cs="Times New Roman"/>
          <w:sz w:val="24"/>
          <w:szCs w:val="24"/>
        </w:rPr>
        <w:t xml:space="preserve">0 </w:t>
      </w:r>
      <w:r w:rsidRPr="00F339AE">
        <w:rPr>
          <w:rFonts w:ascii="Times New Roman" w:hAnsi="Times New Roman" w:cs="Times New Roman"/>
          <w:sz w:val="24"/>
          <w:szCs w:val="24"/>
        </w:rPr>
        <w:t>m; rok budowy 19</w:t>
      </w:r>
      <w:r w:rsidR="00543A2B">
        <w:rPr>
          <w:rFonts w:ascii="Times New Roman" w:hAnsi="Times New Roman" w:cs="Times New Roman"/>
          <w:sz w:val="24"/>
          <w:szCs w:val="24"/>
        </w:rPr>
        <w:t xml:space="preserve">79 </w:t>
      </w:r>
      <w:r w:rsidRPr="00F339AE">
        <w:rPr>
          <w:rFonts w:ascii="Times New Roman" w:hAnsi="Times New Roman" w:cs="Times New Roman"/>
          <w:sz w:val="24"/>
          <w:szCs w:val="24"/>
        </w:rPr>
        <w:t>r., rozdrabniacz słomy, kabina operatora.</w:t>
      </w:r>
    </w:p>
    <w:p w14:paraId="35525AA2" w14:textId="77777777" w:rsidR="00B4207A" w:rsidRPr="005D4FC9" w:rsidRDefault="00B4207A" w:rsidP="00B74198">
      <w:pPr>
        <w:spacing w:after="0" w:line="276" w:lineRule="auto"/>
        <w:jc w:val="both"/>
        <w:rPr>
          <w:rFonts w:ascii="Times New Roman" w:hAnsi="Times New Roman" w:cs="Times New Roman"/>
          <w:sz w:val="24"/>
          <w:szCs w:val="24"/>
        </w:rPr>
      </w:pPr>
    </w:p>
    <w:p w14:paraId="2A6AA36B" w14:textId="4740D3A0" w:rsidR="00B74198" w:rsidRDefault="00B74198" w:rsidP="00B741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4446F" w:rsidRPr="00B74198">
        <w:rPr>
          <w:rFonts w:ascii="Times New Roman" w:hAnsi="Times New Roman" w:cs="Times New Roman"/>
          <w:sz w:val="24"/>
          <w:szCs w:val="24"/>
        </w:rPr>
        <w:t xml:space="preserve">Cena wywoławcza wynosi </w:t>
      </w:r>
      <w:r w:rsidR="00B4207A">
        <w:rPr>
          <w:rFonts w:ascii="Times New Roman" w:hAnsi="Times New Roman" w:cs="Times New Roman"/>
          <w:sz w:val="24"/>
          <w:szCs w:val="24"/>
        </w:rPr>
        <w:t>7</w:t>
      </w:r>
      <w:r w:rsidR="00D86AA9" w:rsidRPr="00B74198">
        <w:rPr>
          <w:rFonts w:ascii="Times New Roman" w:hAnsi="Times New Roman" w:cs="Times New Roman"/>
          <w:sz w:val="24"/>
          <w:szCs w:val="24"/>
        </w:rPr>
        <w:t> </w:t>
      </w:r>
      <w:r w:rsidR="005D4FC9" w:rsidRPr="00B74198">
        <w:rPr>
          <w:rFonts w:ascii="Times New Roman" w:hAnsi="Times New Roman" w:cs="Times New Roman"/>
          <w:sz w:val="24"/>
          <w:szCs w:val="24"/>
        </w:rPr>
        <w:t>0</w:t>
      </w:r>
      <w:r w:rsidR="0094446F" w:rsidRPr="00B74198">
        <w:rPr>
          <w:rFonts w:ascii="Times New Roman" w:hAnsi="Times New Roman" w:cs="Times New Roman"/>
          <w:sz w:val="24"/>
          <w:szCs w:val="24"/>
        </w:rPr>
        <w:t>00</w:t>
      </w:r>
      <w:r w:rsidR="00D86AA9" w:rsidRPr="00B74198">
        <w:rPr>
          <w:rFonts w:ascii="Times New Roman" w:hAnsi="Times New Roman" w:cs="Times New Roman"/>
          <w:sz w:val="24"/>
          <w:szCs w:val="24"/>
        </w:rPr>
        <w:t>,00</w:t>
      </w:r>
      <w:r w:rsidR="0094446F" w:rsidRPr="00B74198">
        <w:rPr>
          <w:rFonts w:ascii="Times New Roman" w:hAnsi="Times New Roman" w:cs="Times New Roman"/>
          <w:sz w:val="24"/>
          <w:szCs w:val="24"/>
        </w:rPr>
        <w:t xml:space="preserve"> zł.</w:t>
      </w:r>
    </w:p>
    <w:p w14:paraId="580C0A80" w14:textId="71778869" w:rsidR="0094446F" w:rsidRPr="00B74198" w:rsidRDefault="00B74198" w:rsidP="00B741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137B2D">
        <w:rPr>
          <w:rFonts w:ascii="Times New Roman" w:hAnsi="Times New Roman" w:cs="Times New Roman"/>
          <w:sz w:val="24"/>
          <w:szCs w:val="24"/>
        </w:rPr>
        <w:t xml:space="preserve"> </w:t>
      </w:r>
      <w:r w:rsidR="0094446F" w:rsidRPr="00B74198">
        <w:rPr>
          <w:rFonts w:ascii="Times New Roman" w:hAnsi="Times New Roman" w:cs="Times New Roman"/>
          <w:sz w:val="24"/>
          <w:szCs w:val="24"/>
        </w:rPr>
        <w:t>Warunki udziału w przetargu zawarte zostały w ogłoszeniu stanowiącym załącznik do niniejszego zarządzenia.</w:t>
      </w:r>
    </w:p>
    <w:p w14:paraId="60FBA70A" w14:textId="77777777" w:rsidR="0094446F" w:rsidRDefault="0094446F" w:rsidP="0094446F">
      <w:pPr>
        <w:spacing w:after="0" w:line="276" w:lineRule="auto"/>
        <w:rPr>
          <w:rFonts w:ascii="Times New Roman" w:hAnsi="Times New Roman" w:cs="Times New Roman"/>
          <w:sz w:val="24"/>
          <w:szCs w:val="24"/>
        </w:rPr>
      </w:pPr>
    </w:p>
    <w:p w14:paraId="314422F8" w14:textId="77777777" w:rsidR="0094446F" w:rsidRPr="00EC6DB7" w:rsidRDefault="0094446F" w:rsidP="0094446F">
      <w:pPr>
        <w:spacing w:after="0" w:line="276" w:lineRule="auto"/>
        <w:jc w:val="center"/>
        <w:rPr>
          <w:rFonts w:ascii="Times New Roman" w:hAnsi="Times New Roman" w:cs="Times New Roman"/>
          <w:b/>
          <w:bCs/>
          <w:sz w:val="24"/>
          <w:szCs w:val="24"/>
        </w:rPr>
      </w:pPr>
      <w:r w:rsidRPr="00EC6DB7">
        <w:rPr>
          <w:rFonts w:ascii="Times New Roman" w:hAnsi="Times New Roman" w:cs="Times New Roman"/>
          <w:b/>
          <w:bCs/>
          <w:sz w:val="24"/>
          <w:szCs w:val="24"/>
        </w:rPr>
        <w:t>§</w:t>
      </w:r>
      <w:r w:rsidR="00B74198">
        <w:rPr>
          <w:rFonts w:ascii="Times New Roman" w:hAnsi="Times New Roman" w:cs="Times New Roman"/>
          <w:b/>
          <w:bCs/>
          <w:sz w:val="24"/>
          <w:szCs w:val="24"/>
        </w:rPr>
        <w:t xml:space="preserve"> </w:t>
      </w:r>
      <w:r w:rsidRPr="00EC6DB7">
        <w:rPr>
          <w:rFonts w:ascii="Times New Roman" w:hAnsi="Times New Roman" w:cs="Times New Roman"/>
          <w:b/>
          <w:bCs/>
          <w:sz w:val="24"/>
          <w:szCs w:val="24"/>
        </w:rPr>
        <w:t>2.</w:t>
      </w:r>
    </w:p>
    <w:p w14:paraId="1DFE52FF" w14:textId="5A92294F"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 xml:space="preserve">Do sprzedaży </w:t>
      </w:r>
      <w:r w:rsidR="00137B2D">
        <w:rPr>
          <w:rFonts w:ascii="Times New Roman" w:hAnsi="Times New Roman" w:cs="Times New Roman"/>
          <w:sz w:val="24"/>
          <w:szCs w:val="24"/>
        </w:rPr>
        <w:t xml:space="preserve">maszyny </w:t>
      </w:r>
      <w:r w:rsidR="00137B2D" w:rsidRPr="00137B2D">
        <w:rPr>
          <w:rFonts w:ascii="Times New Roman" w:hAnsi="Times New Roman" w:cs="Times New Roman"/>
          <w:sz w:val="24"/>
          <w:szCs w:val="24"/>
        </w:rPr>
        <w:t>stanowiącej składnik rzeczowy majątku ruchomego Gminy Parysów</w:t>
      </w:r>
      <w:r w:rsidR="00137B2D">
        <w:rPr>
          <w:rFonts w:ascii="Times New Roman" w:hAnsi="Times New Roman" w:cs="Times New Roman"/>
          <w:sz w:val="24"/>
          <w:szCs w:val="24"/>
        </w:rPr>
        <w:t xml:space="preserve"> </w:t>
      </w:r>
      <w:r w:rsidRPr="0094446F">
        <w:rPr>
          <w:rFonts w:ascii="Times New Roman" w:hAnsi="Times New Roman" w:cs="Times New Roman"/>
          <w:sz w:val="24"/>
          <w:szCs w:val="24"/>
        </w:rPr>
        <w:t>zostanie Komisja odrębnym Zarządzeniem.</w:t>
      </w:r>
    </w:p>
    <w:p w14:paraId="40C2BE61" w14:textId="77777777" w:rsidR="00AF6293" w:rsidRDefault="00AF6293" w:rsidP="00B74198">
      <w:pPr>
        <w:spacing w:after="0" w:line="276" w:lineRule="auto"/>
        <w:rPr>
          <w:rFonts w:ascii="Times New Roman" w:hAnsi="Times New Roman" w:cs="Times New Roman"/>
          <w:b/>
          <w:bCs/>
          <w:sz w:val="24"/>
          <w:szCs w:val="24"/>
        </w:rPr>
      </w:pPr>
    </w:p>
    <w:p w14:paraId="0A0E5C7E" w14:textId="77777777" w:rsidR="0094446F" w:rsidRPr="00EC6DB7" w:rsidRDefault="0094446F" w:rsidP="0094446F">
      <w:pPr>
        <w:spacing w:after="0" w:line="276" w:lineRule="auto"/>
        <w:jc w:val="center"/>
        <w:rPr>
          <w:rFonts w:ascii="Times New Roman" w:hAnsi="Times New Roman" w:cs="Times New Roman"/>
          <w:b/>
          <w:bCs/>
          <w:sz w:val="24"/>
          <w:szCs w:val="24"/>
        </w:rPr>
      </w:pPr>
      <w:r w:rsidRPr="00EC6DB7">
        <w:rPr>
          <w:rFonts w:ascii="Times New Roman" w:hAnsi="Times New Roman" w:cs="Times New Roman"/>
          <w:b/>
          <w:bCs/>
          <w:sz w:val="24"/>
          <w:szCs w:val="24"/>
        </w:rPr>
        <w:t>§</w:t>
      </w:r>
      <w:r w:rsidR="00B74198">
        <w:rPr>
          <w:rFonts w:ascii="Times New Roman" w:hAnsi="Times New Roman" w:cs="Times New Roman"/>
          <w:b/>
          <w:bCs/>
          <w:sz w:val="24"/>
          <w:szCs w:val="24"/>
        </w:rPr>
        <w:t xml:space="preserve"> </w:t>
      </w:r>
      <w:r w:rsidRPr="00EC6DB7">
        <w:rPr>
          <w:rFonts w:ascii="Times New Roman" w:hAnsi="Times New Roman" w:cs="Times New Roman"/>
          <w:b/>
          <w:bCs/>
          <w:sz w:val="24"/>
          <w:szCs w:val="24"/>
        </w:rPr>
        <w:t>3.</w:t>
      </w:r>
    </w:p>
    <w:p w14:paraId="63FF0BAA"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Zarządzenie wchodzi w życie z dniem podpisania.</w:t>
      </w:r>
    </w:p>
    <w:p w14:paraId="4A6F53F2" w14:textId="77777777" w:rsidR="00EC6DB7" w:rsidRDefault="00EC6DB7" w:rsidP="0094446F">
      <w:pPr>
        <w:spacing w:after="0" w:line="276" w:lineRule="auto"/>
        <w:rPr>
          <w:rFonts w:ascii="Times New Roman" w:hAnsi="Times New Roman" w:cs="Times New Roman"/>
          <w:sz w:val="24"/>
          <w:szCs w:val="24"/>
        </w:rPr>
      </w:pPr>
    </w:p>
    <w:p w14:paraId="27244357" w14:textId="35381B6D" w:rsidR="00B4207A" w:rsidRDefault="00B4207A" w:rsidP="0094446F">
      <w:pPr>
        <w:spacing w:after="0" w:line="276" w:lineRule="auto"/>
        <w:rPr>
          <w:rFonts w:ascii="Times New Roman" w:hAnsi="Times New Roman" w:cs="Times New Roman"/>
          <w:sz w:val="24"/>
          <w:szCs w:val="24"/>
        </w:rPr>
      </w:pPr>
    </w:p>
    <w:p w14:paraId="4480EEA0" w14:textId="214F5BA6" w:rsidR="00B4207A" w:rsidRDefault="00B4207A" w:rsidP="0094446F">
      <w:pPr>
        <w:spacing w:after="0" w:line="276" w:lineRule="auto"/>
        <w:rPr>
          <w:rFonts w:ascii="Times New Roman" w:hAnsi="Times New Roman" w:cs="Times New Roman"/>
          <w:sz w:val="24"/>
          <w:szCs w:val="24"/>
        </w:rPr>
      </w:pPr>
    </w:p>
    <w:p w14:paraId="7C7BBBE1" w14:textId="31E39901" w:rsidR="00B4207A" w:rsidRDefault="00B4207A" w:rsidP="0094446F">
      <w:pPr>
        <w:spacing w:after="0" w:line="276" w:lineRule="auto"/>
        <w:rPr>
          <w:rFonts w:ascii="Times New Roman" w:hAnsi="Times New Roman" w:cs="Times New Roman"/>
          <w:sz w:val="24"/>
          <w:szCs w:val="24"/>
        </w:rPr>
      </w:pPr>
    </w:p>
    <w:p w14:paraId="0371955B" w14:textId="377B7D4E" w:rsidR="00B4207A" w:rsidRDefault="00B4207A" w:rsidP="0094446F">
      <w:pPr>
        <w:spacing w:after="0" w:line="276" w:lineRule="auto"/>
        <w:rPr>
          <w:rFonts w:ascii="Times New Roman" w:hAnsi="Times New Roman" w:cs="Times New Roman"/>
          <w:sz w:val="24"/>
          <w:szCs w:val="24"/>
        </w:rPr>
      </w:pPr>
    </w:p>
    <w:p w14:paraId="1782EA7C" w14:textId="146A6606" w:rsidR="00B4207A" w:rsidRDefault="00B4207A" w:rsidP="0094446F">
      <w:pPr>
        <w:spacing w:after="0" w:line="276" w:lineRule="auto"/>
        <w:rPr>
          <w:rFonts w:ascii="Times New Roman" w:hAnsi="Times New Roman" w:cs="Times New Roman"/>
          <w:sz w:val="24"/>
          <w:szCs w:val="24"/>
        </w:rPr>
      </w:pPr>
    </w:p>
    <w:p w14:paraId="50D8B8E3" w14:textId="3447AE1E" w:rsidR="00B4207A" w:rsidRDefault="00B4207A" w:rsidP="0094446F">
      <w:pPr>
        <w:spacing w:after="0" w:line="276" w:lineRule="auto"/>
        <w:rPr>
          <w:rFonts w:ascii="Times New Roman" w:hAnsi="Times New Roman" w:cs="Times New Roman"/>
          <w:sz w:val="24"/>
          <w:szCs w:val="24"/>
        </w:rPr>
      </w:pPr>
    </w:p>
    <w:p w14:paraId="3CEF7663" w14:textId="499D845D" w:rsidR="00137B2D" w:rsidRDefault="00137B2D" w:rsidP="0094446F">
      <w:pPr>
        <w:spacing w:after="0" w:line="276" w:lineRule="auto"/>
        <w:rPr>
          <w:rFonts w:ascii="Times New Roman" w:hAnsi="Times New Roman" w:cs="Times New Roman"/>
          <w:sz w:val="24"/>
          <w:szCs w:val="24"/>
        </w:rPr>
      </w:pPr>
    </w:p>
    <w:p w14:paraId="3AEBB9CE" w14:textId="77777777" w:rsidR="00137B2D" w:rsidRDefault="00137B2D" w:rsidP="0094446F">
      <w:pPr>
        <w:spacing w:after="0" w:line="276" w:lineRule="auto"/>
        <w:rPr>
          <w:rFonts w:ascii="Times New Roman" w:hAnsi="Times New Roman" w:cs="Times New Roman"/>
          <w:sz w:val="24"/>
          <w:szCs w:val="24"/>
        </w:rPr>
      </w:pPr>
    </w:p>
    <w:p w14:paraId="1B427CF8" w14:textId="77777777" w:rsidR="00B74198" w:rsidRDefault="00B74198" w:rsidP="0094446F">
      <w:pPr>
        <w:spacing w:after="0" w:line="276" w:lineRule="auto"/>
        <w:rPr>
          <w:rFonts w:ascii="Times New Roman" w:hAnsi="Times New Roman" w:cs="Times New Roman"/>
          <w:sz w:val="24"/>
          <w:szCs w:val="24"/>
        </w:rPr>
      </w:pPr>
    </w:p>
    <w:p w14:paraId="60C0EBF7" w14:textId="597B8BF2" w:rsidR="0094446F" w:rsidRPr="00EC6DB7" w:rsidRDefault="00B74198" w:rsidP="00AF6293">
      <w:pPr>
        <w:spacing w:after="0" w:line="276" w:lineRule="auto"/>
        <w:ind w:left="6379" w:right="-993"/>
        <w:rPr>
          <w:rFonts w:ascii="Times New Roman" w:hAnsi="Times New Roman" w:cs="Times New Roman"/>
          <w:sz w:val="20"/>
          <w:szCs w:val="20"/>
        </w:rPr>
      </w:pPr>
      <w:r>
        <w:rPr>
          <w:rFonts w:ascii="Times New Roman" w:hAnsi="Times New Roman" w:cs="Times New Roman"/>
          <w:sz w:val="20"/>
          <w:szCs w:val="20"/>
        </w:rPr>
        <w:lastRenderedPageBreak/>
        <w:t>Załącznik do z</w:t>
      </w:r>
      <w:r w:rsidR="0094446F" w:rsidRPr="00EC6DB7">
        <w:rPr>
          <w:rFonts w:ascii="Times New Roman" w:hAnsi="Times New Roman" w:cs="Times New Roman"/>
          <w:sz w:val="20"/>
          <w:szCs w:val="20"/>
        </w:rPr>
        <w:t xml:space="preserve">arządzenia </w:t>
      </w:r>
      <w:r w:rsidR="00761E6C">
        <w:rPr>
          <w:rFonts w:ascii="Times New Roman" w:hAnsi="Times New Roman" w:cs="Times New Roman"/>
          <w:sz w:val="20"/>
          <w:szCs w:val="20"/>
        </w:rPr>
        <w:t>Nr 70</w:t>
      </w:r>
      <w:r w:rsidRPr="00EC6DB7">
        <w:rPr>
          <w:rFonts w:ascii="Times New Roman" w:hAnsi="Times New Roman" w:cs="Times New Roman"/>
          <w:sz w:val="20"/>
          <w:szCs w:val="20"/>
        </w:rPr>
        <w:t xml:space="preserve">/2022 </w:t>
      </w:r>
      <w:r w:rsidR="0094446F" w:rsidRPr="00EC6DB7">
        <w:rPr>
          <w:rFonts w:ascii="Times New Roman" w:hAnsi="Times New Roman" w:cs="Times New Roman"/>
          <w:sz w:val="20"/>
          <w:szCs w:val="20"/>
        </w:rPr>
        <w:t xml:space="preserve">Wójta Gminy </w:t>
      </w:r>
      <w:r w:rsidR="00EC6DB7" w:rsidRPr="00EC6DB7">
        <w:rPr>
          <w:rFonts w:ascii="Times New Roman" w:hAnsi="Times New Roman" w:cs="Times New Roman"/>
          <w:sz w:val="20"/>
          <w:szCs w:val="20"/>
        </w:rPr>
        <w:t>Parysów</w:t>
      </w:r>
      <w:r w:rsidR="0094446F" w:rsidRPr="00EC6DB7">
        <w:rPr>
          <w:rFonts w:ascii="Times New Roman" w:hAnsi="Times New Roman" w:cs="Times New Roman"/>
          <w:sz w:val="20"/>
          <w:szCs w:val="20"/>
        </w:rPr>
        <w:t xml:space="preserve"> z dnia </w:t>
      </w:r>
      <w:r w:rsidR="00FB57E3" w:rsidRPr="00FB57E3">
        <w:rPr>
          <w:rFonts w:ascii="Times New Roman" w:hAnsi="Times New Roman" w:cs="Times New Roman"/>
          <w:sz w:val="20"/>
          <w:szCs w:val="20"/>
        </w:rPr>
        <w:t xml:space="preserve">23 sierpnia </w:t>
      </w:r>
      <w:r>
        <w:rPr>
          <w:rFonts w:ascii="Times New Roman" w:hAnsi="Times New Roman" w:cs="Times New Roman"/>
          <w:sz w:val="20"/>
          <w:szCs w:val="20"/>
        </w:rPr>
        <w:t>2022 r.</w:t>
      </w:r>
      <w:r w:rsidR="0094446F" w:rsidRPr="00EC6DB7">
        <w:rPr>
          <w:rFonts w:ascii="Times New Roman" w:hAnsi="Times New Roman" w:cs="Times New Roman"/>
          <w:sz w:val="20"/>
          <w:szCs w:val="20"/>
        </w:rPr>
        <w:t xml:space="preserve"> w sprawie sprzedaży </w:t>
      </w:r>
      <w:r w:rsidR="005A2221" w:rsidRPr="005A2221">
        <w:rPr>
          <w:rFonts w:ascii="Times New Roman" w:hAnsi="Times New Roman" w:cs="Times New Roman"/>
          <w:sz w:val="20"/>
          <w:szCs w:val="20"/>
        </w:rPr>
        <w:t>maszyny rolniczej BIZON Z056/3</w:t>
      </w:r>
    </w:p>
    <w:p w14:paraId="64295392" w14:textId="77777777" w:rsidR="0094446F" w:rsidRDefault="0094446F" w:rsidP="0094446F">
      <w:pPr>
        <w:spacing w:after="0" w:line="276" w:lineRule="auto"/>
        <w:rPr>
          <w:rFonts w:ascii="Times New Roman" w:hAnsi="Times New Roman" w:cs="Times New Roman"/>
          <w:sz w:val="24"/>
          <w:szCs w:val="24"/>
        </w:rPr>
      </w:pPr>
    </w:p>
    <w:p w14:paraId="2077F703" w14:textId="77777777" w:rsidR="00EC6DB7" w:rsidRDefault="00EC6DB7" w:rsidP="0094446F">
      <w:pPr>
        <w:spacing w:after="0" w:line="276" w:lineRule="auto"/>
        <w:rPr>
          <w:rFonts w:ascii="Times New Roman" w:hAnsi="Times New Roman" w:cs="Times New Roman"/>
          <w:sz w:val="24"/>
          <w:szCs w:val="24"/>
        </w:rPr>
      </w:pPr>
    </w:p>
    <w:p w14:paraId="40A03D4F" w14:textId="77777777" w:rsidR="00FB57E3" w:rsidRDefault="0094446F" w:rsidP="00FB57E3">
      <w:pPr>
        <w:spacing w:after="0" w:line="276" w:lineRule="auto"/>
        <w:jc w:val="center"/>
        <w:rPr>
          <w:rFonts w:ascii="Times New Roman" w:hAnsi="Times New Roman" w:cs="Times New Roman"/>
          <w:b/>
          <w:bCs/>
          <w:sz w:val="24"/>
          <w:szCs w:val="24"/>
        </w:rPr>
      </w:pPr>
      <w:r w:rsidRPr="00EC6DB7">
        <w:rPr>
          <w:rFonts w:ascii="Times New Roman" w:hAnsi="Times New Roman" w:cs="Times New Roman"/>
          <w:b/>
          <w:bCs/>
          <w:sz w:val="24"/>
          <w:szCs w:val="24"/>
        </w:rPr>
        <w:t xml:space="preserve">Ogłoszenie o pisemnym przetargu ofertowym na sprzedaż </w:t>
      </w:r>
      <w:r w:rsidR="00FB57E3" w:rsidRPr="00FB57E3">
        <w:rPr>
          <w:rFonts w:ascii="Times New Roman" w:hAnsi="Times New Roman" w:cs="Times New Roman"/>
          <w:b/>
          <w:bCs/>
          <w:sz w:val="24"/>
          <w:szCs w:val="24"/>
        </w:rPr>
        <w:t xml:space="preserve">sprzedaży maszyny rolniczej BIZON Z056/3 Super stanowiącej składnik rzeczowy </w:t>
      </w:r>
    </w:p>
    <w:p w14:paraId="7B7FC62C" w14:textId="5E5CD9B0" w:rsidR="00EC6DB7" w:rsidRDefault="00FB57E3" w:rsidP="00FB57E3">
      <w:pPr>
        <w:spacing w:after="0" w:line="276" w:lineRule="auto"/>
        <w:jc w:val="center"/>
        <w:rPr>
          <w:rFonts w:ascii="Times New Roman" w:hAnsi="Times New Roman" w:cs="Times New Roman"/>
          <w:b/>
          <w:bCs/>
          <w:sz w:val="24"/>
          <w:szCs w:val="24"/>
        </w:rPr>
      </w:pPr>
      <w:r w:rsidRPr="00FB57E3">
        <w:rPr>
          <w:rFonts w:ascii="Times New Roman" w:hAnsi="Times New Roman" w:cs="Times New Roman"/>
          <w:b/>
          <w:bCs/>
          <w:sz w:val="24"/>
          <w:szCs w:val="24"/>
        </w:rPr>
        <w:t>majątku ruchomego Gminy Parysów</w:t>
      </w:r>
    </w:p>
    <w:p w14:paraId="2B18148C" w14:textId="77777777" w:rsidR="00FB57E3" w:rsidRPr="0094446F" w:rsidRDefault="00FB57E3" w:rsidP="00FB57E3">
      <w:pPr>
        <w:spacing w:after="0" w:line="276" w:lineRule="auto"/>
        <w:jc w:val="center"/>
        <w:rPr>
          <w:rFonts w:ascii="Times New Roman" w:hAnsi="Times New Roman" w:cs="Times New Roman"/>
          <w:sz w:val="24"/>
          <w:szCs w:val="24"/>
        </w:rPr>
      </w:pPr>
    </w:p>
    <w:p w14:paraId="6FE27C72" w14:textId="77777777" w:rsidR="00EC6DB7" w:rsidRPr="004E2121" w:rsidRDefault="0094446F" w:rsidP="003C4E53">
      <w:pPr>
        <w:pStyle w:val="Akapitzlist"/>
        <w:numPr>
          <w:ilvl w:val="0"/>
          <w:numId w:val="2"/>
        </w:numPr>
        <w:spacing w:after="0" w:line="276" w:lineRule="auto"/>
        <w:jc w:val="both"/>
        <w:rPr>
          <w:rFonts w:ascii="Times New Roman" w:hAnsi="Times New Roman" w:cs="Times New Roman"/>
          <w:b/>
          <w:bCs/>
          <w:sz w:val="24"/>
          <w:szCs w:val="24"/>
        </w:rPr>
      </w:pPr>
      <w:r w:rsidRPr="004E2121">
        <w:rPr>
          <w:rFonts w:ascii="Times New Roman" w:hAnsi="Times New Roman" w:cs="Times New Roman"/>
          <w:b/>
          <w:bCs/>
          <w:sz w:val="24"/>
          <w:szCs w:val="24"/>
        </w:rPr>
        <w:t xml:space="preserve">Nazwa i siedziba sprzedającego: </w:t>
      </w:r>
      <w:r w:rsidR="00EC6DB7" w:rsidRPr="004E2121">
        <w:rPr>
          <w:rFonts w:ascii="Times New Roman" w:hAnsi="Times New Roman" w:cs="Times New Roman"/>
          <w:sz w:val="24"/>
          <w:szCs w:val="24"/>
        </w:rPr>
        <w:t>Gmina Parysów</w:t>
      </w:r>
      <w:r w:rsidR="004E4CFF">
        <w:rPr>
          <w:rFonts w:ascii="Times New Roman" w:hAnsi="Times New Roman" w:cs="Times New Roman"/>
          <w:sz w:val="24"/>
          <w:szCs w:val="24"/>
        </w:rPr>
        <w:t>,</w:t>
      </w:r>
      <w:r w:rsidR="00EC6DB7" w:rsidRPr="004E2121">
        <w:rPr>
          <w:rFonts w:ascii="Times New Roman" w:hAnsi="Times New Roman" w:cs="Times New Roman"/>
          <w:sz w:val="24"/>
          <w:szCs w:val="24"/>
        </w:rPr>
        <w:t xml:space="preserve"> ul. Kościuszki 28, 08-441 Parysów, woj. mazowieckie, tel. (25) 685 53 19, e-mail : ug@parysow.pl</w:t>
      </w:r>
    </w:p>
    <w:p w14:paraId="5ECD01FF" w14:textId="77777777" w:rsidR="00EC6DB7" w:rsidRPr="00EC6DB7" w:rsidRDefault="00EC6DB7" w:rsidP="00EC6DB7">
      <w:pPr>
        <w:spacing w:after="0" w:line="276" w:lineRule="auto"/>
        <w:rPr>
          <w:rFonts w:ascii="Times New Roman" w:hAnsi="Times New Roman" w:cs="Times New Roman"/>
          <w:sz w:val="24"/>
          <w:szCs w:val="24"/>
        </w:rPr>
      </w:pPr>
    </w:p>
    <w:p w14:paraId="79D272B8" w14:textId="77777777" w:rsidR="00EC6DB7" w:rsidRPr="004E2121" w:rsidRDefault="0094446F" w:rsidP="003C4E53">
      <w:pPr>
        <w:pStyle w:val="Akapitzlist"/>
        <w:numPr>
          <w:ilvl w:val="0"/>
          <w:numId w:val="2"/>
        </w:numPr>
        <w:spacing w:after="0" w:line="276" w:lineRule="auto"/>
        <w:jc w:val="both"/>
        <w:rPr>
          <w:rFonts w:ascii="Times New Roman" w:hAnsi="Times New Roman" w:cs="Times New Roman"/>
          <w:b/>
          <w:bCs/>
          <w:sz w:val="24"/>
          <w:szCs w:val="24"/>
        </w:rPr>
      </w:pPr>
      <w:r w:rsidRPr="004E2121">
        <w:rPr>
          <w:rFonts w:ascii="Times New Roman" w:hAnsi="Times New Roman" w:cs="Times New Roman"/>
          <w:b/>
          <w:bCs/>
          <w:sz w:val="24"/>
          <w:szCs w:val="24"/>
        </w:rPr>
        <w:t>Przedmiot przetarg</w:t>
      </w:r>
      <w:r w:rsidR="004E2121" w:rsidRPr="004E2121">
        <w:rPr>
          <w:rFonts w:ascii="Times New Roman" w:hAnsi="Times New Roman" w:cs="Times New Roman"/>
          <w:b/>
          <w:bCs/>
          <w:sz w:val="24"/>
          <w:szCs w:val="24"/>
        </w:rPr>
        <w:t>u</w:t>
      </w:r>
      <w:r w:rsidRPr="004E2121">
        <w:rPr>
          <w:rFonts w:ascii="Times New Roman" w:hAnsi="Times New Roman" w:cs="Times New Roman"/>
          <w:b/>
          <w:bCs/>
          <w:sz w:val="24"/>
          <w:szCs w:val="24"/>
        </w:rPr>
        <w:t xml:space="preserve">: </w:t>
      </w:r>
    </w:p>
    <w:p w14:paraId="1987E9F1" w14:textId="77777777" w:rsidR="004E2121" w:rsidRDefault="004E2121" w:rsidP="003C4E53">
      <w:pPr>
        <w:pStyle w:val="Akapitzlist"/>
        <w:spacing w:after="0" w:line="276" w:lineRule="auto"/>
        <w:jc w:val="both"/>
        <w:rPr>
          <w:rFonts w:ascii="Times New Roman" w:hAnsi="Times New Roman" w:cs="Times New Roman"/>
          <w:sz w:val="24"/>
          <w:szCs w:val="24"/>
        </w:rPr>
      </w:pPr>
    </w:p>
    <w:p w14:paraId="6F8DE829" w14:textId="77777777" w:rsidR="005B2D5D" w:rsidRPr="005B2D5D" w:rsidRDefault="005B2D5D" w:rsidP="005B2D5D">
      <w:pPr>
        <w:spacing w:after="0" w:line="276" w:lineRule="auto"/>
        <w:ind w:left="708"/>
        <w:jc w:val="both"/>
        <w:rPr>
          <w:rFonts w:ascii="Times New Roman" w:hAnsi="Times New Roman" w:cs="Times New Roman"/>
          <w:sz w:val="24"/>
          <w:szCs w:val="24"/>
        </w:rPr>
      </w:pPr>
      <w:r w:rsidRPr="005B2D5D">
        <w:rPr>
          <w:rFonts w:ascii="Times New Roman" w:hAnsi="Times New Roman" w:cs="Times New Roman"/>
          <w:sz w:val="24"/>
          <w:szCs w:val="24"/>
        </w:rPr>
        <w:t>Nazwa: Kombajn zbożowy z rozdrabniaczem słomy</w:t>
      </w:r>
    </w:p>
    <w:p w14:paraId="321053EC" w14:textId="77777777" w:rsidR="005B2D5D" w:rsidRPr="005B2D5D" w:rsidRDefault="005B2D5D" w:rsidP="005B2D5D">
      <w:pPr>
        <w:spacing w:after="0" w:line="276" w:lineRule="auto"/>
        <w:ind w:left="708"/>
        <w:jc w:val="both"/>
        <w:rPr>
          <w:rFonts w:ascii="Times New Roman" w:hAnsi="Times New Roman" w:cs="Times New Roman"/>
          <w:sz w:val="24"/>
          <w:szCs w:val="24"/>
        </w:rPr>
      </w:pPr>
      <w:r w:rsidRPr="005B2D5D">
        <w:rPr>
          <w:rFonts w:ascii="Times New Roman" w:hAnsi="Times New Roman" w:cs="Times New Roman"/>
          <w:sz w:val="24"/>
          <w:szCs w:val="24"/>
        </w:rPr>
        <w:t>Producent: „AGROMET" Fabryka Maszyn Żniwnych w Płocku</w:t>
      </w:r>
    </w:p>
    <w:p w14:paraId="37705548" w14:textId="77777777" w:rsidR="005B2D5D" w:rsidRPr="005B2D5D" w:rsidRDefault="005B2D5D" w:rsidP="005B2D5D">
      <w:pPr>
        <w:spacing w:after="0" w:line="276" w:lineRule="auto"/>
        <w:ind w:left="708"/>
        <w:jc w:val="both"/>
        <w:rPr>
          <w:rFonts w:ascii="Times New Roman" w:hAnsi="Times New Roman" w:cs="Times New Roman"/>
          <w:sz w:val="24"/>
          <w:szCs w:val="24"/>
        </w:rPr>
      </w:pPr>
      <w:r w:rsidRPr="005B2D5D">
        <w:rPr>
          <w:rFonts w:ascii="Times New Roman" w:hAnsi="Times New Roman" w:cs="Times New Roman"/>
          <w:sz w:val="24"/>
          <w:szCs w:val="24"/>
        </w:rPr>
        <w:t>Typ: BIZON Z056/3 Super</w:t>
      </w:r>
    </w:p>
    <w:p w14:paraId="6B848F1C" w14:textId="77777777" w:rsidR="005B2D5D" w:rsidRPr="005B2D5D" w:rsidRDefault="005B2D5D" w:rsidP="005B2D5D">
      <w:pPr>
        <w:spacing w:after="0" w:line="276" w:lineRule="auto"/>
        <w:ind w:left="708"/>
        <w:jc w:val="both"/>
        <w:rPr>
          <w:rFonts w:ascii="Times New Roman" w:hAnsi="Times New Roman" w:cs="Times New Roman"/>
          <w:sz w:val="24"/>
          <w:szCs w:val="24"/>
        </w:rPr>
      </w:pPr>
      <w:r w:rsidRPr="005B2D5D">
        <w:rPr>
          <w:rFonts w:ascii="Times New Roman" w:hAnsi="Times New Roman" w:cs="Times New Roman"/>
          <w:sz w:val="24"/>
          <w:szCs w:val="24"/>
        </w:rPr>
        <w:t>Nr fabryczny: 23227</w:t>
      </w:r>
    </w:p>
    <w:p w14:paraId="471937D3" w14:textId="77777777" w:rsidR="005B2D5D" w:rsidRPr="005B2D5D" w:rsidRDefault="005B2D5D" w:rsidP="005B2D5D">
      <w:pPr>
        <w:spacing w:after="0" w:line="276" w:lineRule="auto"/>
        <w:ind w:left="708"/>
        <w:jc w:val="both"/>
        <w:rPr>
          <w:rFonts w:ascii="Times New Roman" w:hAnsi="Times New Roman" w:cs="Times New Roman"/>
          <w:sz w:val="24"/>
          <w:szCs w:val="24"/>
        </w:rPr>
      </w:pPr>
      <w:r w:rsidRPr="005B2D5D">
        <w:rPr>
          <w:rFonts w:ascii="Times New Roman" w:hAnsi="Times New Roman" w:cs="Times New Roman"/>
          <w:sz w:val="24"/>
          <w:szCs w:val="24"/>
        </w:rPr>
        <w:t>Rok produkcji: 1979 r.</w:t>
      </w:r>
    </w:p>
    <w:p w14:paraId="70390E78" w14:textId="0E41F1A8" w:rsidR="00DF3894" w:rsidRDefault="005B2D5D" w:rsidP="005B2D5D">
      <w:pPr>
        <w:spacing w:after="0" w:line="276" w:lineRule="auto"/>
        <w:ind w:left="708"/>
        <w:jc w:val="both"/>
        <w:rPr>
          <w:rFonts w:ascii="Times New Roman" w:hAnsi="Times New Roman" w:cs="Times New Roman"/>
          <w:sz w:val="24"/>
          <w:szCs w:val="24"/>
        </w:rPr>
      </w:pPr>
      <w:r w:rsidRPr="005B2D5D">
        <w:rPr>
          <w:rFonts w:ascii="Times New Roman" w:hAnsi="Times New Roman" w:cs="Times New Roman"/>
          <w:sz w:val="24"/>
          <w:szCs w:val="24"/>
        </w:rPr>
        <w:t>Wyposażenie dodatkowe: zespół żniwny o szer. roboczej 4,0 m; rok budowy 1979 r., rozdrabniacz słomy, kabina operatora.</w:t>
      </w:r>
    </w:p>
    <w:p w14:paraId="12E0615F" w14:textId="77777777" w:rsidR="005B2D5D" w:rsidRDefault="005B2D5D" w:rsidP="005B2D5D">
      <w:pPr>
        <w:spacing w:after="0" w:line="276" w:lineRule="auto"/>
        <w:ind w:left="708"/>
        <w:jc w:val="both"/>
        <w:rPr>
          <w:rFonts w:ascii="Times New Roman" w:hAnsi="Times New Roman" w:cs="Times New Roman"/>
          <w:sz w:val="24"/>
          <w:szCs w:val="24"/>
        </w:rPr>
      </w:pPr>
    </w:p>
    <w:p w14:paraId="34C5578E" w14:textId="45043AD9" w:rsidR="005B2D5D" w:rsidRPr="005B2D5D" w:rsidRDefault="005B2D5D" w:rsidP="005B2D5D">
      <w:pPr>
        <w:spacing w:after="0" w:line="276" w:lineRule="auto"/>
        <w:ind w:left="708"/>
        <w:jc w:val="both"/>
        <w:rPr>
          <w:rFonts w:ascii="Times New Roman" w:hAnsi="Times New Roman" w:cs="Times New Roman"/>
          <w:sz w:val="24"/>
          <w:szCs w:val="24"/>
        </w:rPr>
      </w:pPr>
      <w:r w:rsidRPr="005B2D5D">
        <w:rPr>
          <w:rFonts w:ascii="Times New Roman" w:hAnsi="Times New Roman" w:cs="Times New Roman"/>
          <w:sz w:val="24"/>
          <w:szCs w:val="24"/>
        </w:rPr>
        <w:t>Kombajn zbożowy, samojezdny z jednostką napędową - silnik wysokoprężny, przeznaczony do ścinania, podbierania, młócenia, wydzielania ziarna (separacji) i dostarczenia na zewnątrz (na środki transportu kołowego) wymłóconych i oczyszczonych ziaren. Kombajn składa się z następujących zespołów: zespół żniwny, przenośnik pochyły, zespół młócący, wytrząsacz, zespół czyszczący, przenośniki transportujące ziarno wewnątrz kombajnu, zbiornik wymłóconych ziaren z przenośnikiem, silnik wysokoprężny</w:t>
      </w:r>
      <w:r>
        <w:rPr>
          <w:rFonts w:ascii="Times New Roman" w:hAnsi="Times New Roman" w:cs="Times New Roman"/>
          <w:sz w:val="24"/>
          <w:szCs w:val="24"/>
        </w:rPr>
        <w:t xml:space="preserve"> </w:t>
      </w:r>
      <w:r w:rsidRPr="005B2D5D">
        <w:rPr>
          <w:rFonts w:ascii="Times New Roman" w:hAnsi="Times New Roman" w:cs="Times New Roman"/>
          <w:sz w:val="24"/>
          <w:szCs w:val="24"/>
        </w:rPr>
        <w:t>-jednostka napędowa chłodzona cieczą koła jezdne -przednie napędowe za pomocą skrzyni przekładniowej zębatej w pełnej kąpieli olejowej, instalacja elektryczna, instalacja hydrauliczna, wyposażenie dodatkowe - rozdrabniacz słomy, kabina operatora- konstrukcji nośnej - stalowej przeszklonej.</w:t>
      </w:r>
    </w:p>
    <w:p w14:paraId="0F18C9D1" w14:textId="43A853CE" w:rsidR="005B2D5D" w:rsidRDefault="005B2D5D" w:rsidP="005B2D5D">
      <w:pPr>
        <w:spacing w:after="0" w:line="276" w:lineRule="auto"/>
        <w:ind w:left="708"/>
        <w:jc w:val="both"/>
        <w:rPr>
          <w:rFonts w:ascii="Times New Roman" w:hAnsi="Times New Roman" w:cs="Times New Roman"/>
          <w:sz w:val="24"/>
          <w:szCs w:val="24"/>
        </w:rPr>
      </w:pPr>
      <w:r w:rsidRPr="005B2D5D">
        <w:rPr>
          <w:rFonts w:ascii="Times New Roman" w:hAnsi="Times New Roman" w:cs="Times New Roman"/>
          <w:sz w:val="24"/>
          <w:szCs w:val="24"/>
        </w:rPr>
        <w:t>Maszyna wymaga generalnego remontu</w:t>
      </w:r>
      <w:r w:rsidR="00137B2D">
        <w:rPr>
          <w:rFonts w:ascii="Times New Roman" w:hAnsi="Times New Roman" w:cs="Times New Roman"/>
          <w:sz w:val="24"/>
          <w:szCs w:val="24"/>
        </w:rPr>
        <w:t xml:space="preserve"> silnika</w:t>
      </w:r>
      <w:r w:rsidRPr="005B2D5D">
        <w:rPr>
          <w:rFonts w:ascii="Times New Roman" w:hAnsi="Times New Roman" w:cs="Times New Roman"/>
          <w:sz w:val="24"/>
          <w:szCs w:val="24"/>
        </w:rPr>
        <w:t>, wymiany zużytych podzespołów gwarantujących prawidłowy zbiór, wymiany płynów eksploatacyjnych w zespołach i podzespołach, wymiany pasów oraz łańcuchów w przekładniach przekazujących napęd.</w:t>
      </w:r>
    </w:p>
    <w:p w14:paraId="487B0FE1" w14:textId="77777777" w:rsidR="005B2D5D" w:rsidRDefault="005B2D5D" w:rsidP="005B2D5D">
      <w:pPr>
        <w:spacing w:after="0" w:line="276" w:lineRule="auto"/>
        <w:ind w:left="708"/>
        <w:jc w:val="both"/>
        <w:rPr>
          <w:rFonts w:ascii="Times New Roman" w:hAnsi="Times New Roman" w:cs="Times New Roman"/>
          <w:sz w:val="24"/>
          <w:szCs w:val="24"/>
        </w:rPr>
      </w:pPr>
    </w:p>
    <w:p w14:paraId="17A6A3F7" w14:textId="77777777" w:rsidR="004E2121" w:rsidRPr="0094446F" w:rsidRDefault="004E2121" w:rsidP="007C0C68">
      <w:pPr>
        <w:spacing w:after="0" w:line="276" w:lineRule="auto"/>
        <w:jc w:val="both"/>
        <w:rPr>
          <w:rFonts w:ascii="Times New Roman" w:hAnsi="Times New Roman" w:cs="Times New Roman"/>
          <w:sz w:val="24"/>
          <w:szCs w:val="24"/>
        </w:rPr>
      </w:pPr>
    </w:p>
    <w:p w14:paraId="6EED0296" w14:textId="77777777" w:rsidR="0094446F" w:rsidRPr="00EC6DB7" w:rsidRDefault="0094446F" w:rsidP="003C4E53">
      <w:pPr>
        <w:pStyle w:val="Akapitzlist"/>
        <w:numPr>
          <w:ilvl w:val="0"/>
          <w:numId w:val="2"/>
        </w:numPr>
        <w:spacing w:after="0" w:line="276" w:lineRule="auto"/>
        <w:jc w:val="both"/>
        <w:rPr>
          <w:rFonts w:ascii="Times New Roman" w:hAnsi="Times New Roman" w:cs="Times New Roman"/>
          <w:sz w:val="24"/>
          <w:szCs w:val="24"/>
        </w:rPr>
      </w:pPr>
      <w:r w:rsidRPr="004E2121">
        <w:rPr>
          <w:rFonts w:ascii="Times New Roman" w:hAnsi="Times New Roman" w:cs="Times New Roman"/>
          <w:b/>
          <w:bCs/>
          <w:sz w:val="24"/>
          <w:szCs w:val="24"/>
        </w:rPr>
        <w:t>Tryb przetargu:</w:t>
      </w:r>
      <w:r w:rsidRPr="00EC6DB7">
        <w:rPr>
          <w:rFonts w:ascii="Times New Roman" w:hAnsi="Times New Roman" w:cs="Times New Roman"/>
          <w:sz w:val="24"/>
          <w:szCs w:val="24"/>
        </w:rPr>
        <w:t xml:space="preserve"> pisemny przetarg ofertowy. Wszczęcie przetargu następuje poprzez opublikowanie ogłoszenia o przetargu na stronie internetowej </w:t>
      </w:r>
      <w:r w:rsidR="00EE5400">
        <w:rPr>
          <w:rFonts w:ascii="Times New Roman" w:hAnsi="Times New Roman" w:cs="Times New Roman"/>
          <w:sz w:val="24"/>
          <w:szCs w:val="24"/>
        </w:rPr>
        <w:t>Urzędu Gminy</w:t>
      </w:r>
      <w:r w:rsidRPr="00EC6DB7">
        <w:rPr>
          <w:rFonts w:ascii="Times New Roman" w:hAnsi="Times New Roman" w:cs="Times New Roman"/>
          <w:sz w:val="24"/>
          <w:szCs w:val="24"/>
        </w:rPr>
        <w:t xml:space="preserve"> oraz </w:t>
      </w:r>
      <w:r w:rsidR="004E4CFF">
        <w:rPr>
          <w:rFonts w:ascii="Times New Roman" w:hAnsi="Times New Roman" w:cs="Times New Roman"/>
          <w:sz w:val="24"/>
          <w:szCs w:val="24"/>
        </w:rPr>
        <w:br/>
      </w:r>
      <w:r w:rsidRPr="00EC6DB7">
        <w:rPr>
          <w:rFonts w:ascii="Times New Roman" w:hAnsi="Times New Roman" w:cs="Times New Roman"/>
          <w:sz w:val="24"/>
          <w:szCs w:val="24"/>
        </w:rPr>
        <w:t>w zakładce Ogłoszenia Biuletynu Informacji Publicznej. Do przeprowadzenia przetargu wy</w:t>
      </w:r>
      <w:r w:rsidR="00E41445">
        <w:rPr>
          <w:rFonts w:ascii="Times New Roman" w:hAnsi="Times New Roman" w:cs="Times New Roman"/>
          <w:sz w:val="24"/>
          <w:szCs w:val="24"/>
        </w:rPr>
        <w:t>star</w:t>
      </w:r>
      <w:r w:rsidRPr="00EC6DB7">
        <w:rPr>
          <w:rFonts w:ascii="Times New Roman" w:hAnsi="Times New Roman" w:cs="Times New Roman"/>
          <w:sz w:val="24"/>
          <w:szCs w:val="24"/>
        </w:rPr>
        <w:t>czy udział jednego oferenta. O ważności oferty decyduje data i godzina wpływu oferty.</w:t>
      </w:r>
    </w:p>
    <w:p w14:paraId="158915C1" w14:textId="0FEB5AA1" w:rsidR="003C4E53" w:rsidRPr="00954539" w:rsidRDefault="0094446F" w:rsidP="00954539">
      <w:pPr>
        <w:pStyle w:val="Akapitzlist"/>
        <w:numPr>
          <w:ilvl w:val="0"/>
          <w:numId w:val="2"/>
        </w:numPr>
        <w:spacing w:after="0" w:line="276" w:lineRule="auto"/>
        <w:jc w:val="both"/>
        <w:rPr>
          <w:rFonts w:ascii="Times New Roman" w:hAnsi="Times New Roman" w:cs="Times New Roman"/>
          <w:sz w:val="24"/>
          <w:szCs w:val="24"/>
        </w:rPr>
      </w:pPr>
      <w:r w:rsidRPr="003C4E53">
        <w:rPr>
          <w:rFonts w:ascii="Times New Roman" w:hAnsi="Times New Roman" w:cs="Times New Roman"/>
          <w:sz w:val="24"/>
          <w:szCs w:val="24"/>
        </w:rPr>
        <w:lastRenderedPageBreak/>
        <w:t xml:space="preserve">Warunkiem udziału w przetargu jest złożenie oferty w terminie do dnia </w:t>
      </w:r>
      <w:r w:rsidR="007C0C68">
        <w:rPr>
          <w:rFonts w:ascii="Times New Roman" w:hAnsi="Times New Roman" w:cs="Times New Roman"/>
          <w:sz w:val="24"/>
          <w:szCs w:val="24"/>
        </w:rPr>
        <w:t>02</w:t>
      </w:r>
      <w:r w:rsidRPr="009942F3">
        <w:rPr>
          <w:rFonts w:ascii="Times New Roman" w:hAnsi="Times New Roman" w:cs="Times New Roman"/>
          <w:sz w:val="24"/>
          <w:szCs w:val="24"/>
        </w:rPr>
        <w:t>.0</w:t>
      </w:r>
      <w:r w:rsidR="007C0C68">
        <w:rPr>
          <w:rFonts w:ascii="Times New Roman" w:hAnsi="Times New Roman" w:cs="Times New Roman"/>
          <w:sz w:val="24"/>
          <w:szCs w:val="24"/>
        </w:rPr>
        <w:t>9</w:t>
      </w:r>
      <w:r w:rsidRPr="009942F3">
        <w:rPr>
          <w:rFonts w:ascii="Times New Roman" w:hAnsi="Times New Roman" w:cs="Times New Roman"/>
          <w:sz w:val="24"/>
          <w:szCs w:val="24"/>
        </w:rPr>
        <w:t>.202</w:t>
      </w:r>
      <w:r w:rsidR="004B72F2" w:rsidRPr="009942F3">
        <w:rPr>
          <w:rFonts w:ascii="Times New Roman" w:hAnsi="Times New Roman" w:cs="Times New Roman"/>
          <w:sz w:val="24"/>
          <w:szCs w:val="24"/>
        </w:rPr>
        <w:t xml:space="preserve">2 </w:t>
      </w:r>
      <w:r w:rsidRPr="009942F3">
        <w:rPr>
          <w:rFonts w:ascii="Times New Roman" w:hAnsi="Times New Roman" w:cs="Times New Roman"/>
          <w:sz w:val="24"/>
          <w:szCs w:val="24"/>
        </w:rPr>
        <w:t>r.</w:t>
      </w:r>
      <w:r w:rsidR="003C4E53">
        <w:rPr>
          <w:rFonts w:ascii="Times New Roman" w:hAnsi="Times New Roman" w:cs="Times New Roman"/>
          <w:sz w:val="24"/>
          <w:szCs w:val="24"/>
        </w:rPr>
        <w:t xml:space="preserve"> </w:t>
      </w:r>
      <w:r w:rsidRPr="003C4E53">
        <w:rPr>
          <w:rFonts w:ascii="Times New Roman" w:hAnsi="Times New Roman" w:cs="Times New Roman"/>
          <w:sz w:val="24"/>
          <w:szCs w:val="24"/>
        </w:rPr>
        <w:t xml:space="preserve">do godz. 12.00 w </w:t>
      </w:r>
      <w:r w:rsidR="003C4E53" w:rsidRPr="003C4E53">
        <w:rPr>
          <w:rFonts w:ascii="Times New Roman" w:hAnsi="Times New Roman" w:cs="Times New Roman"/>
          <w:sz w:val="24"/>
          <w:szCs w:val="24"/>
        </w:rPr>
        <w:t>sekretariacie</w:t>
      </w:r>
      <w:r w:rsidRPr="003C4E53">
        <w:rPr>
          <w:rFonts w:ascii="Times New Roman" w:hAnsi="Times New Roman" w:cs="Times New Roman"/>
          <w:sz w:val="24"/>
          <w:szCs w:val="24"/>
        </w:rPr>
        <w:t xml:space="preserve"> Urzędu Gminy w </w:t>
      </w:r>
      <w:r w:rsidR="003C4E53" w:rsidRPr="003C4E53">
        <w:rPr>
          <w:rFonts w:ascii="Times New Roman" w:hAnsi="Times New Roman" w:cs="Times New Roman"/>
          <w:sz w:val="24"/>
          <w:szCs w:val="24"/>
        </w:rPr>
        <w:t>Parysowie</w:t>
      </w:r>
      <w:r w:rsidRPr="003C4E53">
        <w:rPr>
          <w:rFonts w:ascii="Times New Roman" w:hAnsi="Times New Roman" w:cs="Times New Roman"/>
          <w:sz w:val="24"/>
          <w:szCs w:val="24"/>
        </w:rPr>
        <w:t xml:space="preserve"> lub przesłanie jej w w/w terminie pocztą tradycyjną w zamkniętej kopercie na adres </w:t>
      </w:r>
      <w:r w:rsidR="003C4E53" w:rsidRPr="003C4E53">
        <w:rPr>
          <w:rFonts w:ascii="Times New Roman" w:hAnsi="Times New Roman" w:cs="Times New Roman"/>
          <w:sz w:val="24"/>
          <w:szCs w:val="24"/>
        </w:rPr>
        <w:t>Urząd Gminy w Parysowie, ul. Kościuszki 28, 08-441 Parysów,</w:t>
      </w:r>
      <w:r w:rsidRPr="003C4E53">
        <w:rPr>
          <w:rFonts w:ascii="Times New Roman" w:hAnsi="Times New Roman" w:cs="Times New Roman"/>
          <w:sz w:val="24"/>
          <w:szCs w:val="24"/>
        </w:rPr>
        <w:t xml:space="preserve"> (z napisem:</w:t>
      </w:r>
      <w:r w:rsidR="003C4E53" w:rsidRPr="003C4E53">
        <w:rPr>
          <w:rFonts w:ascii="Times New Roman" w:hAnsi="Times New Roman" w:cs="Times New Roman"/>
          <w:sz w:val="24"/>
          <w:szCs w:val="24"/>
        </w:rPr>
        <w:t xml:space="preserve"> </w:t>
      </w:r>
      <w:r w:rsidRPr="003C4E53">
        <w:rPr>
          <w:rFonts w:ascii="Times New Roman" w:hAnsi="Times New Roman" w:cs="Times New Roman"/>
          <w:sz w:val="24"/>
          <w:szCs w:val="24"/>
        </w:rPr>
        <w:t xml:space="preserve">Przetarg - </w:t>
      </w:r>
      <w:r w:rsidR="00B4687D">
        <w:rPr>
          <w:rFonts w:ascii="Times New Roman" w:hAnsi="Times New Roman" w:cs="Times New Roman"/>
          <w:sz w:val="24"/>
          <w:szCs w:val="24"/>
        </w:rPr>
        <w:t>kombajn</w:t>
      </w:r>
      <w:r w:rsidRPr="003C4E53">
        <w:rPr>
          <w:rFonts w:ascii="Times New Roman" w:hAnsi="Times New Roman" w:cs="Times New Roman"/>
          <w:sz w:val="24"/>
          <w:szCs w:val="24"/>
        </w:rPr>
        <w:t xml:space="preserve">). </w:t>
      </w:r>
      <w:r w:rsidRPr="00954539">
        <w:rPr>
          <w:rFonts w:ascii="Times New Roman" w:hAnsi="Times New Roman" w:cs="Times New Roman"/>
          <w:sz w:val="24"/>
          <w:szCs w:val="24"/>
        </w:rPr>
        <w:t>Oferty, które wpłyną do sprzedającego po terminie nie będą uwzględniane.</w:t>
      </w:r>
    </w:p>
    <w:p w14:paraId="471437E6" w14:textId="77777777" w:rsidR="00954539" w:rsidRDefault="00954539" w:rsidP="003C4E53">
      <w:pPr>
        <w:pStyle w:val="Akapitzlist"/>
        <w:spacing w:after="0" w:line="276" w:lineRule="auto"/>
        <w:jc w:val="both"/>
        <w:rPr>
          <w:rFonts w:ascii="Times New Roman" w:hAnsi="Times New Roman" w:cs="Times New Roman"/>
          <w:sz w:val="24"/>
          <w:szCs w:val="24"/>
        </w:rPr>
      </w:pPr>
    </w:p>
    <w:p w14:paraId="6DB14187" w14:textId="48F951ED" w:rsidR="00954539" w:rsidRDefault="0094446F" w:rsidP="003C4E53">
      <w:pPr>
        <w:pStyle w:val="Akapitzlist"/>
        <w:spacing w:after="0" w:line="276" w:lineRule="auto"/>
        <w:jc w:val="both"/>
        <w:rPr>
          <w:rFonts w:ascii="Times New Roman" w:hAnsi="Times New Roman" w:cs="Times New Roman"/>
          <w:sz w:val="24"/>
          <w:szCs w:val="24"/>
        </w:rPr>
      </w:pPr>
      <w:r w:rsidRPr="003C4E53">
        <w:rPr>
          <w:rFonts w:ascii="Times New Roman" w:hAnsi="Times New Roman" w:cs="Times New Roman"/>
          <w:sz w:val="24"/>
          <w:szCs w:val="24"/>
        </w:rPr>
        <w:t xml:space="preserve">Warunkiem przystąpienia do przetargu jest wniesienie wadium w wysokości </w:t>
      </w:r>
      <w:r w:rsidR="00B4687D">
        <w:rPr>
          <w:rFonts w:ascii="Times New Roman" w:hAnsi="Times New Roman" w:cs="Times New Roman"/>
          <w:b/>
          <w:bCs/>
          <w:sz w:val="24"/>
          <w:szCs w:val="24"/>
        </w:rPr>
        <w:t>7</w:t>
      </w:r>
      <w:r w:rsidR="00EE5400">
        <w:rPr>
          <w:rFonts w:ascii="Times New Roman" w:hAnsi="Times New Roman" w:cs="Times New Roman"/>
          <w:b/>
          <w:bCs/>
          <w:sz w:val="24"/>
          <w:szCs w:val="24"/>
        </w:rPr>
        <w:t>0</w:t>
      </w:r>
      <w:r w:rsidRPr="00954539">
        <w:rPr>
          <w:rFonts w:ascii="Times New Roman" w:hAnsi="Times New Roman" w:cs="Times New Roman"/>
          <w:b/>
          <w:bCs/>
          <w:sz w:val="24"/>
          <w:szCs w:val="24"/>
        </w:rPr>
        <w:t>0,00 zł</w:t>
      </w:r>
      <w:r w:rsidRPr="003C4E53">
        <w:rPr>
          <w:rFonts w:ascii="Times New Roman" w:hAnsi="Times New Roman" w:cs="Times New Roman"/>
          <w:sz w:val="24"/>
          <w:szCs w:val="24"/>
        </w:rPr>
        <w:t xml:space="preserve"> (słownie: </w:t>
      </w:r>
      <w:r w:rsidR="00B4687D">
        <w:rPr>
          <w:rFonts w:ascii="Times New Roman" w:hAnsi="Times New Roman" w:cs="Times New Roman"/>
          <w:sz w:val="24"/>
          <w:szCs w:val="24"/>
        </w:rPr>
        <w:t>siedemset</w:t>
      </w:r>
      <w:r w:rsidRPr="003C4E53">
        <w:rPr>
          <w:rFonts w:ascii="Times New Roman" w:hAnsi="Times New Roman" w:cs="Times New Roman"/>
          <w:sz w:val="24"/>
          <w:szCs w:val="24"/>
        </w:rPr>
        <w:t xml:space="preserve"> zł 00/100)</w:t>
      </w:r>
      <w:r w:rsidR="002F1D0A">
        <w:rPr>
          <w:rFonts w:ascii="Times New Roman" w:hAnsi="Times New Roman" w:cs="Times New Roman"/>
          <w:sz w:val="24"/>
          <w:szCs w:val="24"/>
        </w:rPr>
        <w:t>,</w:t>
      </w:r>
      <w:r w:rsidRPr="003C4E53">
        <w:rPr>
          <w:rFonts w:ascii="Times New Roman" w:hAnsi="Times New Roman" w:cs="Times New Roman"/>
          <w:sz w:val="24"/>
          <w:szCs w:val="24"/>
        </w:rPr>
        <w:t xml:space="preserve"> czyli 10 % od ceny wywoławczej sprzedawanego samochodu. Wadium należy wnieść</w:t>
      </w:r>
      <w:r w:rsidR="00954539">
        <w:rPr>
          <w:rFonts w:ascii="Times New Roman" w:hAnsi="Times New Roman" w:cs="Times New Roman"/>
          <w:sz w:val="24"/>
          <w:szCs w:val="24"/>
        </w:rPr>
        <w:t xml:space="preserve"> w kasie urzędu lub</w:t>
      </w:r>
      <w:r w:rsidRPr="003C4E53">
        <w:rPr>
          <w:rFonts w:ascii="Times New Roman" w:hAnsi="Times New Roman" w:cs="Times New Roman"/>
          <w:sz w:val="24"/>
          <w:szCs w:val="24"/>
        </w:rPr>
        <w:t xml:space="preserve"> na rachunek bankowy </w:t>
      </w:r>
      <w:r w:rsidR="006A2DA8" w:rsidRPr="006A2DA8">
        <w:rPr>
          <w:rFonts w:ascii="Times New Roman" w:hAnsi="Times New Roman" w:cs="Times New Roman"/>
          <w:sz w:val="24"/>
          <w:szCs w:val="24"/>
        </w:rPr>
        <w:t>02 9210 0008 0000 2509 2000 0030</w:t>
      </w:r>
      <w:r w:rsidR="006A2DA8">
        <w:rPr>
          <w:rFonts w:ascii="Times New Roman" w:hAnsi="Times New Roman" w:cs="Times New Roman"/>
          <w:sz w:val="24"/>
          <w:szCs w:val="24"/>
        </w:rPr>
        <w:t xml:space="preserve">. </w:t>
      </w:r>
      <w:r w:rsidRPr="003C4E53">
        <w:rPr>
          <w:rFonts w:ascii="Times New Roman" w:hAnsi="Times New Roman" w:cs="Times New Roman"/>
          <w:sz w:val="24"/>
          <w:szCs w:val="24"/>
        </w:rPr>
        <w:t>Dla ważności oferty wpłata wadium musi być zaksięgowana na koncie</w:t>
      </w:r>
      <w:r w:rsidR="00954539">
        <w:rPr>
          <w:rFonts w:ascii="Times New Roman" w:hAnsi="Times New Roman" w:cs="Times New Roman"/>
          <w:sz w:val="24"/>
          <w:szCs w:val="24"/>
        </w:rPr>
        <w:t xml:space="preserve"> </w:t>
      </w:r>
      <w:r w:rsidRPr="003C4E53">
        <w:rPr>
          <w:rFonts w:ascii="Times New Roman" w:hAnsi="Times New Roman" w:cs="Times New Roman"/>
          <w:sz w:val="24"/>
          <w:szCs w:val="24"/>
        </w:rPr>
        <w:t xml:space="preserve">Gminy </w:t>
      </w:r>
      <w:r w:rsidR="004E2121" w:rsidRPr="003C4E53">
        <w:rPr>
          <w:rFonts w:ascii="Times New Roman" w:hAnsi="Times New Roman" w:cs="Times New Roman"/>
          <w:sz w:val="24"/>
          <w:szCs w:val="24"/>
        </w:rPr>
        <w:t>Parysów</w:t>
      </w:r>
      <w:r w:rsidRPr="003C4E53">
        <w:rPr>
          <w:rFonts w:ascii="Times New Roman" w:hAnsi="Times New Roman" w:cs="Times New Roman"/>
          <w:sz w:val="24"/>
          <w:szCs w:val="24"/>
        </w:rPr>
        <w:t xml:space="preserve"> do dnia </w:t>
      </w:r>
      <w:r w:rsidR="00B4687D">
        <w:rPr>
          <w:rFonts w:ascii="Times New Roman" w:hAnsi="Times New Roman" w:cs="Times New Roman"/>
          <w:sz w:val="24"/>
          <w:szCs w:val="24"/>
        </w:rPr>
        <w:t>0</w:t>
      </w:r>
      <w:r w:rsidR="005A2221">
        <w:rPr>
          <w:rFonts w:ascii="Times New Roman" w:hAnsi="Times New Roman" w:cs="Times New Roman"/>
          <w:sz w:val="24"/>
          <w:szCs w:val="24"/>
        </w:rPr>
        <w:t>2</w:t>
      </w:r>
      <w:r w:rsidR="003C4E53" w:rsidRPr="009942F3">
        <w:rPr>
          <w:rFonts w:ascii="Times New Roman" w:hAnsi="Times New Roman" w:cs="Times New Roman"/>
          <w:sz w:val="24"/>
          <w:szCs w:val="24"/>
        </w:rPr>
        <w:t>.0</w:t>
      </w:r>
      <w:r w:rsidR="00B4687D">
        <w:rPr>
          <w:rFonts w:ascii="Times New Roman" w:hAnsi="Times New Roman" w:cs="Times New Roman"/>
          <w:sz w:val="24"/>
          <w:szCs w:val="24"/>
        </w:rPr>
        <w:t>9</w:t>
      </w:r>
      <w:r w:rsidR="003C4E53" w:rsidRPr="009942F3">
        <w:rPr>
          <w:rFonts w:ascii="Times New Roman" w:hAnsi="Times New Roman" w:cs="Times New Roman"/>
          <w:sz w:val="24"/>
          <w:szCs w:val="24"/>
        </w:rPr>
        <w:t>.2022 r.</w:t>
      </w:r>
      <w:r w:rsidR="003C4E53">
        <w:rPr>
          <w:rFonts w:ascii="Times New Roman" w:hAnsi="Times New Roman" w:cs="Times New Roman"/>
          <w:sz w:val="24"/>
          <w:szCs w:val="24"/>
        </w:rPr>
        <w:t xml:space="preserve"> </w:t>
      </w:r>
    </w:p>
    <w:p w14:paraId="442BC31E" w14:textId="77777777" w:rsidR="00954539" w:rsidRDefault="00954539" w:rsidP="003C4E53">
      <w:pPr>
        <w:pStyle w:val="Akapitzlist"/>
        <w:spacing w:after="0" w:line="276" w:lineRule="auto"/>
        <w:jc w:val="both"/>
        <w:rPr>
          <w:rFonts w:ascii="Times New Roman" w:hAnsi="Times New Roman" w:cs="Times New Roman"/>
          <w:sz w:val="24"/>
          <w:szCs w:val="24"/>
        </w:rPr>
      </w:pPr>
    </w:p>
    <w:p w14:paraId="5DE91F1A" w14:textId="77777777" w:rsidR="0094446F" w:rsidRPr="00954539" w:rsidRDefault="0094446F" w:rsidP="003C4E53">
      <w:pPr>
        <w:pStyle w:val="Akapitzlist"/>
        <w:spacing w:after="0" w:line="276" w:lineRule="auto"/>
        <w:jc w:val="both"/>
        <w:rPr>
          <w:rFonts w:ascii="Times New Roman" w:hAnsi="Times New Roman" w:cs="Times New Roman"/>
          <w:sz w:val="24"/>
          <w:szCs w:val="24"/>
          <w:u w:val="single"/>
        </w:rPr>
      </w:pPr>
      <w:r w:rsidRPr="00954539">
        <w:rPr>
          <w:rFonts w:ascii="Times New Roman" w:hAnsi="Times New Roman" w:cs="Times New Roman"/>
          <w:sz w:val="24"/>
          <w:szCs w:val="24"/>
          <w:u w:val="single"/>
        </w:rPr>
        <w:t>Warunkiem złożenia oferty jest wniesienie wadium.</w:t>
      </w:r>
    </w:p>
    <w:p w14:paraId="535B140B" w14:textId="77777777" w:rsidR="003C4E53" w:rsidRDefault="003C4E53" w:rsidP="003C4E53">
      <w:pPr>
        <w:spacing w:after="0" w:line="276" w:lineRule="auto"/>
        <w:jc w:val="both"/>
        <w:rPr>
          <w:rFonts w:ascii="Times New Roman" w:hAnsi="Times New Roman" w:cs="Times New Roman"/>
          <w:sz w:val="24"/>
          <w:szCs w:val="24"/>
        </w:rPr>
      </w:pPr>
    </w:p>
    <w:p w14:paraId="681CBD8A" w14:textId="77777777" w:rsidR="0094446F" w:rsidRPr="0094446F" w:rsidRDefault="0094446F" w:rsidP="00954539">
      <w:pPr>
        <w:spacing w:after="0" w:line="276" w:lineRule="auto"/>
        <w:ind w:left="360" w:firstLine="348"/>
        <w:jc w:val="both"/>
        <w:rPr>
          <w:rFonts w:ascii="Times New Roman" w:hAnsi="Times New Roman" w:cs="Times New Roman"/>
          <w:sz w:val="24"/>
          <w:szCs w:val="24"/>
        </w:rPr>
      </w:pPr>
      <w:r w:rsidRPr="0094446F">
        <w:rPr>
          <w:rFonts w:ascii="Times New Roman" w:hAnsi="Times New Roman" w:cs="Times New Roman"/>
          <w:sz w:val="24"/>
          <w:szCs w:val="24"/>
        </w:rPr>
        <w:t>Wadium</w:t>
      </w:r>
      <w:r w:rsidR="003C4E53">
        <w:rPr>
          <w:rFonts w:ascii="Times New Roman" w:hAnsi="Times New Roman" w:cs="Times New Roman"/>
          <w:sz w:val="24"/>
          <w:szCs w:val="24"/>
        </w:rPr>
        <w:t xml:space="preserve"> </w:t>
      </w:r>
      <w:r w:rsidRPr="0094446F">
        <w:rPr>
          <w:rFonts w:ascii="Times New Roman" w:hAnsi="Times New Roman" w:cs="Times New Roman"/>
          <w:sz w:val="24"/>
          <w:szCs w:val="24"/>
        </w:rPr>
        <w:t>nie podlega</w:t>
      </w:r>
      <w:r w:rsidR="003C4E53">
        <w:rPr>
          <w:rFonts w:ascii="Times New Roman" w:hAnsi="Times New Roman" w:cs="Times New Roman"/>
          <w:sz w:val="24"/>
          <w:szCs w:val="24"/>
        </w:rPr>
        <w:t xml:space="preserve"> </w:t>
      </w:r>
      <w:r w:rsidRPr="0094446F">
        <w:rPr>
          <w:rFonts w:ascii="Times New Roman" w:hAnsi="Times New Roman" w:cs="Times New Roman"/>
          <w:sz w:val="24"/>
          <w:szCs w:val="24"/>
        </w:rPr>
        <w:t>zwrotowi</w:t>
      </w:r>
      <w:r w:rsidR="003C4E53">
        <w:rPr>
          <w:rFonts w:ascii="Times New Roman" w:hAnsi="Times New Roman" w:cs="Times New Roman"/>
          <w:sz w:val="24"/>
          <w:szCs w:val="24"/>
        </w:rPr>
        <w:t xml:space="preserve"> </w:t>
      </w:r>
      <w:r w:rsidRPr="0094446F">
        <w:rPr>
          <w:rFonts w:ascii="Times New Roman" w:hAnsi="Times New Roman" w:cs="Times New Roman"/>
          <w:sz w:val="24"/>
          <w:szCs w:val="24"/>
        </w:rPr>
        <w:t>w przypadku,</w:t>
      </w:r>
      <w:r w:rsidR="003C4E53">
        <w:rPr>
          <w:rFonts w:ascii="Times New Roman" w:hAnsi="Times New Roman" w:cs="Times New Roman"/>
          <w:sz w:val="24"/>
          <w:szCs w:val="24"/>
        </w:rPr>
        <w:t xml:space="preserve"> </w:t>
      </w:r>
      <w:r w:rsidRPr="0094446F">
        <w:rPr>
          <w:rFonts w:ascii="Times New Roman" w:hAnsi="Times New Roman" w:cs="Times New Roman"/>
          <w:sz w:val="24"/>
          <w:szCs w:val="24"/>
        </w:rPr>
        <w:t>gdy:</w:t>
      </w:r>
    </w:p>
    <w:p w14:paraId="31A04547" w14:textId="77777777" w:rsidR="003C4E53" w:rsidRDefault="0094446F" w:rsidP="00E41445">
      <w:pPr>
        <w:pStyle w:val="Akapitzlist"/>
        <w:numPr>
          <w:ilvl w:val="0"/>
          <w:numId w:val="4"/>
        </w:numPr>
        <w:spacing w:after="0" w:line="276" w:lineRule="auto"/>
        <w:ind w:left="993" w:hanging="280"/>
        <w:jc w:val="both"/>
        <w:rPr>
          <w:rFonts w:ascii="Times New Roman" w:hAnsi="Times New Roman" w:cs="Times New Roman"/>
          <w:sz w:val="24"/>
          <w:szCs w:val="24"/>
        </w:rPr>
      </w:pPr>
      <w:r w:rsidRPr="003C4E53">
        <w:rPr>
          <w:rFonts w:ascii="Times New Roman" w:hAnsi="Times New Roman" w:cs="Times New Roman"/>
          <w:sz w:val="24"/>
          <w:szCs w:val="24"/>
        </w:rPr>
        <w:t>żaden z uczestników przetargu nie zaoferuje co najmniej ceny wywoławczej</w:t>
      </w:r>
      <w:r w:rsidR="00F55797">
        <w:rPr>
          <w:rFonts w:ascii="Times New Roman" w:hAnsi="Times New Roman" w:cs="Times New Roman"/>
          <w:sz w:val="24"/>
          <w:szCs w:val="24"/>
        </w:rPr>
        <w:t>,</w:t>
      </w:r>
    </w:p>
    <w:p w14:paraId="6C8E8F14" w14:textId="77777777" w:rsidR="003C4E53" w:rsidRDefault="0094446F" w:rsidP="00E41445">
      <w:pPr>
        <w:pStyle w:val="Akapitzlist"/>
        <w:numPr>
          <w:ilvl w:val="0"/>
          <w:numId w:val="4"/>
        </w:numPr>
        <w:spacing w:after="0" w:line="276" w:lineRule="auto"/>
        <w:ind w:left="993" w:hanging="273"/>
        <w:jc w:val="both"/>
        <w:rPr>
          <w:rFonts w:ascii="Times New Roman" w:hAnsi="Times New Roman" w:cs="Times New Roman"/>
          <w:sz w:val="24"/>
          <w:szCs w:val="24"/>
        </w:rPr>
      </w:pPr>
      <w:r w:rsidRPr="003C4E53">
        <w:rPr>
          <w:rFonts w:ascii="Times New Roman" w:hAnsi="Times New Roman" w:cs="Times New Roman"/>
          <w:sz w:val="24"/>
          <w:szCs w:val="24"/>
        </w:rPr>
        <w:t>uczestnik przetargu, którego oferta została uznana za najkorzystniejszą cenowo, uchyli się od zawarcia umowy</w:t>
      </w:r>
      <w:r w:rsidR="00F55797">
        <w:rPr>
          <w:rFonts w:ascii="Times New Roman" w:hAnsi="Times New Roman" w:cs="Times New Roman"/>
          <w:sz w:val="24"/>
          <w:szCs w:val="24"/>
        </w:rPr>
        <w:t>.</w:t>
      </w:r>
    </w:p>
    <w:p w14:paraId="3413EDC0" w14:textId="77777777" w:rsidR="00D86AA9" w:rsidRDefault="00D86AA9" w:rsidP="00D86AA9">
      <w:pPr>
        <w:spacing w:after="0" w:line="276" w:lineRule="auto"/>
        <w:jc w:val="both"/>
        <w:rPr>
          <w:rFonts w:ascii="Times New Roman" w:hAnsi="Times New Roman" w:cs="Times New Roman"/>
          <w:sz w:val="24"/>
          <w:szCs w:val="24"/>
        </w:rPr>
      </w:pPr>
    </w:p>
    <w:p w14:paraId="7B949F69" w14:textId="77777777" w:rsidR="0094446F" w:rsidRPr="00D86AA9" w:rsidRDefault="0094446F" w:rsidP="00D86AA9">
      <w:pPr>
        <w:pStyle w:val="Akapitzlist"/>
        <w:numPr>
          <w:ilvl w:val="0"/>
          <w:numId w:val="6"/>
        </w:numPr>
        <w:spacing w:after="0" w:line="276" w:lineRule="auto"/>
        <w:jc w:val="both"/>
        <w:rPr>
          <w:rFonts w:ascii="Times New Roman" w:hAnsi="Times New Roman" w:cs="Times New Roman"/>
          <w:sz w:val="24"/>
          <w:szCs w:val="24"/>
        </w:rPr>
      </w:pPr>
      <w:r w:rsidRPr="00D86AA9">
        <w:rPr>
          <w:rFonts w:ascii="Times New Roman" w:hAnsi="Times New Roman" w:cs="Times New Roman"/>
          <w:sz w:val="24"/>
          <w:szCs w:val="24"/>
        </w:rPr>
        <w:t xml:space="preserve">Wymagania oferty </w:t>
      </w:r>
      <w:r w:rsidR="002C6F27">
        <w:rPr>
          <w:rFonts w:ascii="Times New Roman" w:hAnsi="Times New Roman" w:cs="Times New Roman"/>
          <w:sz w:val="24"/>
          <w:szCs w:val="24"/>
        </w:rPr>
        <w:t>–</w:t>
      </w:r>
      <w:r w:rsidRPr="00D86AA9">
        <w:rPr>
          <w:rFonts w:ascii="Times New Roman" w:hAnsi="Times New Roman" w:cs="Times New Roman"/>
          <w:sz w:val="24"/>
          <w:szCs w:val="24"/>
        </w:rPr>
        <w:t xml:space="preserve"> oferta pod rygorem nieważności powinna być sporządzona </w:t>
      </w:r>
      <w:r w:rsidR="002C6F27">
        <w:rPr>
          <w:rFonts w:ascii="Times New Roman" w:hAnsi="Times New Roman" w:cs="Times New Roman"/>
          <w:sz w:val="24"/>
          <w:szCs w:val="24"/>
        </w:rPr>
        <w:br/>
      </w:r>
      <w:r w:rsidRPr="00D86AA9">
        <w:rPr>
          <w:rFonts w:ascii="Times New Roman" w:hAnsi="Times New Roman" w:cs="Times New Roman"/>
          <w:sz w:val="24"/>
          <w:szCs w:val="24"/>
        </w:rPr>
        <w:t xml:space="preserve">w </w:t>
      </w:r>
      <w:r w:rsidR="002C6F27">
        <w:rPr>
          <w:rFonts w:ascii="Times New Roman" w:hAnsi="Times New Roman" w:cs="Times New Roman"/>
          <w:sz w:val="24"/>
          <w:szCs w:val="24"/>
        </w:rPr>
        <w:t>formie pisemnej i musi zawierać</w:t>
      </w:r>
      <w:r w:rsidRPr="00D86AA9">
        <w:rPr>
          <w:rFonts w:ascii="Times New Roman" w:hAnsi="Times New Roman" w:cs="Times New Roman"/>
          <w:sz w:val="24"/>
          <w:szCs w:val="24"/>
        </w:rPr>
        <w:t>:</w:t>
      </w:r>
    </w:p>
    <w:p w14:paraId="0FB475FC" w14:textId="77777777" w:rsidR="00D86AA9" w:rsidRDefault="0094446F" w:rsidP="003C4E53">
      <w:pPr>
        <w:pStyle w:val="Akapitzlist"/>
        <w:numPr>
          <w:ilvl w:val="0"/>
          <w:numId w:val="7"/>
        </w:numPr>
        <w:spacing w:after="0" w:line="276" w:lineRule="auto"/>
        <w:jc w:val="both"/>
        <w:rPr>
          <w:rFonts w:ascii="Times New Roman" w:hAnsi="Times New Roman" w:cs="Times New Roman"/>
          <w:sz w:val="24"/>
          <w:szCs w:val="24"/>
        </w:rPr>
      </w:pPr>
      <w:r w:rsidRPr="00D86AA9">
        <w:rPr>
          <w:rFonts w:ascii="Times New Roman" w:hAnsi="Times New Roman" w:cs="Times New Roman"/>
          <w:sz w:val="24"/>
          <w:szCs w:val="24"/>
        </w:rPr>
        <w:t>imię i nazwisko oferenta, adres siedziby lub zamieszkania oferenta, numer PESEL/NIP oferenta, datę sporządzenia oferty oraz cenę ofertową,</w:t>
      </w:r>
    </w:p>
    <w:p w14:paraId="191EFB52" w14:textId="77777777" w:rsidR="0094446F" w:rsidRPr="00D86AA9" w:rsidRDefault="0094446F" w:rsidP="003C4E53">
      <w:pPr>
        <w:pStyle w:val="Akapitzlist"/>
        <w:numPr>
          <w:ilvl w:val="0"/>
          <w:numId w:val="7"/>
        </w:numPr>
        <w:spacing w:after="0" w:line="276" w:lineRule="auto"/>
        <w:jc w:val="both"/>
        <w:rPr>
          <w:rFonts w:ascii="Times New Roman" w:hAnsi="Times New Roman" w:cs="Times New Roman"/>
          <w:sz w:val="24"/>
          <w:szCs w:val="24"/>
        </w:rPr>
      </w:pPr>
      <w:r w:rsidRPr="00D86AA9">
        <w:rPr>
          <w:rFonts w:ascii="Times New Roman" w:hAnsi="Times New Roman" w:cs="Times New Roman"/>
          <w:sz w:val="24"/>
          <w:szCs w:val="24"/>
        </w:rPr>
        <w:t>oświadczenie o zapoznaniu się z warunkami pisemnego postępowania przetargowego.</w:t>
      </w:r>
    </w:p>
    <w:p w14:paraId="549C4A29" w14:textId="77777777" w:rsidR="00D86AA9" w:rsidRDefault="00D86AA9" w:rsidP="003C4E53">
      <w:pPr>
        <w:spacing w:after="0" w:line="276" w:lineRule="auto"/>
        <w:jc w:val="both"/>
        <w:rPr>
          <w:rFonts w:ascii="Times New Roman" w:hAnsi="Times New Roman" w:cs="Times New Roman"/>
          <w:sz w:val="24"/>
          <w:szCs w:val="24"/>
        </w:rPr>
      </w:pPr>
    </w:p>
    <w:p w14:paraId="0AD5EAC7" w14:textId="77777777" w:rsidR="0094446F" w:rsidRPr="00954539" w:rsidRDefault="0094446F" w:rsidP="00954539">
      <w:pPr>
        <w:spacing w:after="0" w:line="276" w:lineRule="auto"/>
        <w:ind w:left="708"/>
        <w:jc w:val="both"/>
        <w:rPr>
          <w:rFonts w:ascii="Times New Roman" w:hAnsi="Times New Roman" w:cs="Times New Roman"/>
          <w:sz w:val="24"/>
          <w:szCs w:val="24"/>
          <w:u w:val="single"/>
        </w:rPr>
      </w:pPr>
      <w:r w:rsidRPr="00954539">
        <w:rPr>
          <w:rFonts w:ascii="Times New Roman" w:hAnsi="Times New Roman" w:cs="Times New Roman"/>
          <w:sz w:val="24"/>
          <w:szCs w:val="24"/>
          <w:u w:val="single"/>
        </w:rPr>
        <w:t>Każdy oferent może złożyć tylko jedną ofertę. Sprzedający nie dopuszcza składania ofert wariantowych.</w:t>
      </w:r>
    </w:p>
    <w:p w14:paraId="4B9C8CA3" w14:textId="77777777" w:rsidR="00D86AA9" w:rsidRPr="0094446F" w:rsidRDefault="00D86AA9" w:rsidP="003C4E53">
      <w:pPr>
        <w:spacing w:after="0" w:line="276" w:lineRule="auto"/>
        <w:jc w:val="both"/>
        <w:rPr>
          <w:rFonts w:ascii="Times New Roman" w:hAnsi="Times New Roman" w:cs="Times New Roman"/>
          <w:sz w:val="24"/>
          <w:szCs w:val="24"/>
        </w:rPr>
      </w:pPr>
    </w:p>
    <w:p w14:paraId="4FCC39D5" w14:textId="3FD9E302" w:rsidR="00D86AA9" w:rsidRDefault="0094446F" w:rsidP="003C4E53">
      <w:pPr>
        <w:pStyle w:val="Akapitzlist"/>
        <w:numPr>
          <w:ilvl w:val="0"/>
          <w:numId w:val="9"/>
        </w:numPr>
        <w:spacing w:after="0" w:line="276" w:lineRule="auto"/>
        <w:jc w:val="both"/>
        <w:rPr>
          <w:rFonts w:ascii="Times New Roman" w:hAnsi="Times New Roman" w:cs="Times New Roman"/>
          <w:sz w:val="24"/>
          <w:szCs w:val="24"/>
        </w:rPr>
      </w:pPr>
      <w:r w:rsidRPr="00954539">
        <w:rPr>
          <w:rFonts w:ascii="Times New Roman" w:hAnsi="Times New Roman" w:cs="Times New Roman"/>
          <w:b/>
          <w:bCs/>
          <w:sz w:val="24"/>
          <w:szCs w:val="24"/>
        </w:rPr>
        <w:t xml:space="preserve">Cena wywoławcza </w:t>
      </w:r>
      <w:r w:rsidR="00D86AA9" w:rsidRPr="00954539">
        <w:rPr>
          <w:rFonts w:ascii="Times New Roman" w:hAnsi="Times New Roman" w:cs="Times New Roman"/>
          <w:b/>
          <w:bCs/>
          <w:sz w:val="24"/>
          <w:szCs w:val="24"/>
        </w:rPr>
        <w:t>–</w:t>
      </w:r>
      <w:r w:rsidRPr="00954539">
        <w:rPr>
          <w:rFonts w:ascii="Times New Roman" w:hAnsi="Times New Roman" w:cs="Times New Roman"/>
          <w:b/>
          <w:bCs/>
          <w:sz w:val="24"/>
          <w:szCs w:val="24"/>
        </w:rPr>
        <w:t xml:space="preserve"> </w:t>
      </w:r>
      <w:r w:rsidR="00F00ABC">
        <w:rPr>
          <w:rFonts w:ascii="Times New Roman" w:hAnsi="Times New Roman" w:cs="Times New Roman"/>
          <w:b/>
          <w:bCs/>
          <w:sz w:val="24"/>
          <w:szCs w:val="24"/>
        </w:rPr>
        <w:t>7</w:t>
      </w:r>
      <w:r w:rsidR="00D86AA9" w:rsidRPr="00954539">
        <w:rPr>
          <w:rFonts w:ascii="Times New Roman" w:hAnsi="Times New Roman" w:cs="Times New Roman"/>
          <w:b/>
          <w:bCs/>
          <w:sz w:val="24"/>
          <w:szCs w:val="24"/>
        </w:rPr>
        <w:t> </w:t>
      </w:r>
      <w:r w:rsidR="00B21C93">
        <w:rPr>
          <w:rFonts w:ascii="Times New Roman" w:hAnsi="Times New Roman" w:cs="Times New Roman"/>
          <w:b/>
          <w:bCs/>
          <w:sz w:val="24"/>
          <w:szCs w:val="24"/>
        </w:rPr>
        <w:t>0</w:t>
      </w:r>
      <w:r w:rsidRPr="00954539">
        <w:rPr>
          <w:rFonts w:ascii="Times New Roman" w:hAnsi="Times New Roman" w:cs="Times New Roman"/>
          <w:b/>
          <w:bCs/>
          <w:sz w:val="24"/>
          <w:szCs w:val="24"/>
        </w:rPr>
        <w:t>00</w:t>
      </w:r>
      <w:r w:rsidR="00D86AA9" w:rsidRPr="00954539">
        <w:rPr>
          <w:rFonts w:ascii="Times New Roman" w:hAnsi="Times New Roman" w:cs="Times New Roman"/>
          <w:b/>
          <w:bCs/>
          <w:sz w:val="24"/>
          <w:szCs w:val="24"/>
        </w:rPr>
        <w:t>,00</w:t>
      </w:r>
      <w:r w:rsidRPr="00954539">
        <w:rPr>
          <w:rFonts w:ascii="Times New Roman" w:hAnsi="Times New Roman" w:cs="Times New Roman"/>
          <w:b/>
          <w:bCs/>
          <w:sz w:val="24"/>
          <w:szCs w:val="24"/>
        </w:rPr>
        <w:t xml:space="preserve"> zł brutto</w:t>
      </w:r>
      <w:r w:rsidRPr="00D86AA9">
        <w:rPr>
          <w:rFonts w:ascii="Times New Roman" w:hAnsi="Times New Roman" w:cs="Times New Roman"/>
          <w:sz w:val="24"/>
          <w:szCs w:val="24"/>
        </w:rPr>
        <w:t xml:space="preserve"> (słownie : </w:t>
      </w:r>
      <w:r w:rsidR="00F00ABC">
        <w:rPr>
          <w:rFonts w:ascii="Times New Roman" w:hAnsi="Times New Roman" w:cs="Times New Roman"/>
          <w:sz w:val="24"/>
          <w:szCs w:val="24"/>
        </w:rPr>
        <w:t>siedem</w:t>
      </w:r>
      <w:r w:rsidRPr="00D86AA9">
        <w:rPr>
          <w:rFonts w:ascii="Times New Roman" w:hAnsi="Times New Roman" w:cs="Times New Roman"/>
          <w:sz w:val="24"/>
          <w:szCs w:val="24"/>
        </w:rPr>
        <w:t xml:space="preserve"> tysięcy złotych brutto).</w:t>
      </w:r>
    </w:p>
    <w:p w14:paraId="68D37A71" w14:textId="623E7BE7" w:rsidR="00D86AA9" w:rsidRDefault="0094446F" w:rsidP="003C4E53">
      <w:pPr>
        <w:pStyle w:val="Akapitzlist"/>
        <w:numPr>
          <w:ilvl w:val="0"/>
          <w:numId w:val="9"/>
        </w:numPr>
        <w:spacing w:after="0" w:line="276" w:lineRule="auto"/>
        <w:jc w:val="both"/>
        <w:rPr>
          <w:rFonts w:ascii="Times New Roman" w:hAnsi="Times New Roman" w:cs="Times New Roman"/>
          <w:sz w:val="24"/>
          <w:szCs w:val="24"/>
        </w:rPr>
      </w:pPr>
      <w:r w:rsidRPr="00113DB3">
        <w:rPr>
          <w:rFonts w:ascii="Times New Roman" w:hAnsi="Times New Roman" w:cs="Times New Roman"/>
          <w:b/>
          <w:bCs/>
          <w:sz w:val="24"/>
          <w:szCs w:val="24"/>
        </w:rPr>
        <w:t>Miejsce i termin, w którym można obejrzeć sprzedawany przedmiot</w:t>
      </w:r>
      <w:r w:rsidRPr="00D86AA9">
        <w:rPr>
          <w:rFonts w:ascii="Times New Roman" w:hAnsi="Times New Roman" w:cs="Times New Roman"/>
          <w:sz w:val="24"/>
          <w:szCs w:val="24"/>
        </w:rPr>
        <w:t xml:space="preserve"> - samochód można oglądać </w:t>
      </w:r>
      <w:r w:rsidR="00761E6C">
        <w:rPr>
          <w:rFonts w:ascii="Times New Roman" w:hAnsi="Times New Roman" w:cs="Times New Roman"/>
          <w:sz w:val="24"/>
          <w:szCs w:val="24"/>
        </w:rPr>
        <w:t>na bazie magazynowej Urzędu Gminy ul. Garwolińska</w:t>
      </w:r>
      <w:r w:rsidR="008745B4">
        <w:rPr>
          <w:rFonts w:ascii="Times New Roman" w:hAnsi="Times New Roman" w:cs="Times New Roman"/>
          <w:sz w:val="24"/>
          <w:szCs w:val="24"/>
        </w:rPr>
        <w:t>,</w:t>
      </w:r>
      <w:r w:rsidRPr="00D86AA9">
        <w:rPr>
          <w:rFonts w:ascii="Times New Roman" w:hAnsi="Times New Roman" w:cs="Times New Roman"/>
          <w:sz w:val="24"/>
          <w:szCs w:val="24"/>
        </w:rPr>
        <w:t xml:space="preserve"> po wcześniejszym umówieniu</w:t>
      </w:r>
      <w:r w:rsidR="00761E6C">
        <w:rPr>
          <w:rFonts w:ascii="Times New Roman" w:hAnsi="Times New Roman" w:cs="Times New Roman"/>
          <w:sz w:val="24"/>
          <w:szCs w:val="24"/>
        </w:rPr>
        <w:t xml:space="preserve"> – 25 685 53 19.</w:t>
      </w:r>
    </w:p>
    <w:p w14:paraId="140D27A1" w14:textId="27122727" w:rsidR="0094446F" w:rsidRPr="00D86AA9" w:rsidRDefault="0094446F" w:rsidP="003C4E53">
      <w:pPr>
        <w:pStyle w:val="Akapitzlist"/>
        <w:numPr>
          <w:ilvl w:val="0"/>
          <w:numId w:val="9"/>
        </w:numPr>
        <w:spacing w:after="0" w:line="276" w:lineRule="auto"/>
        <w:jc w:val="both"/>
        <w:rPr>
          <w:rFonts w:ascii="Times New Roman" w:hAnsi="Times New Roman" w:cs="Times New Roman"/>
          <w:sz w:val="24"/>
          <w:szCs w:val="24"/>
        </w:rPr>
      </w:pPr>
      <w:r w:rsidRPr="008745B4">
        <w:rPr>
          <w:rFonts w:ascii="Times New Roman" w:hAnsi="Times New Roman" w:cs="Times New Roman"/>
          <w:b/>
          <w:bCs/>
          <w:sz w:val="24"/>
          <w:szCs w:val="24"/>
        </w:rPr>
        <w:t>Otwarcie ofert:</w:t>
      </w:r>
      <w:r w:rsidRPr="00D86AA9">
        <w:rPr>
          <w:rFonts w:ascii="Times New Roman" w:hAnsi="Times New Roman" w:cs="Times New Roman"/>
          <w:sz w:val="24"/>
          <w:szCs w:val="24"/>
        </w:rPr>
        <w:t xml:space="preserve"> Komisja przetargowa otworzy oferty w dniu </w:t>
      </w:r>
      <w:r w:rsidR="00761E6C">
        <w:rPr>
          <w:rFonts w:ascii="Times New Roman" w:hAnsi="Times New Roman" w:cs="Times New Roman"/>
          <w:sz w:val="24"/>
          <w:szCs w:val="24"/>
        </w:rPr>
        <w:t>2</w:t>
      </w:r>
      <w:r w:rsidRPr="009942F3">
        <w:rPr>
          <w:rFonts w:ascii="Times New Roman" w:hAnsi="Times New Roman" w:cs="Times New Roman"/>
          <w:sz w:val="24"/>
          <w:szCs w:val="24"/>
        </w:rPr>
        <w:t xml:space="preserve"> </w:t>
      </w:r>
      <w:r w:rsidR="00761E6C">
        <w:rPr>
          <w:rFonts w:ascii="Times New Roman" w:hAnsi="Times New Roman" w:cs="Times New Roman"/>
          <w:sz w:val="24"/>
          <w:szCs w:val="24"/>
        </w:rPr>
        <w:t>września</w:t>
      </w:r>
      <w:r w:rsidRPr="009942F3">
        <w:rPr>
          <w:rFonts w:ascii="Times New Roman" w:hAnsi="Times New Roman" w:cs="Times New Roman"/>
          <w:sz w:val="24"/>
          <w:szCs w:val="24"/>
        </w:rPr>
        <w:t xml:space="preserve"> 202</w:t>
      </w:r>
      <w:r w:rsidR="000E4F6E">
        <w:rPr>
          <w:rFonts w:ascii="Times New Roman" w:hAnsi="Times New Roman" w:cs="Times New Roman"/>
          <w:sz w:val="24"/>
          <w:szCs w:val="24"/>
        </w:rPr>
        <w:t>2</w:t>
      </w:r>
      <w:r w:rsidRPr="009942F3">
        <w:rPr>
          <w:rFonts w:ascii="Times New Roman" w:hAnsi="Times New Roman" w:cs="Times New Roman"/>
          <w:sz w:val="24"/>
          <w:szCs w:val="24"/>
        </w:rPr>
        <w:t xml:space="preserve"> r. (</w:t>
      </w:r>
      <w:r w:rsidR="00563575">
        <w:rPr>
          <w:rFonts w:ascii="Times New Roman" w:hAnsi="Times New Roman" w:cs="Times New Roman"/>
          <w:sz w:val="24"/>
          <w:szCs w:val="24"/>
        </w:rPr>
        <w:t>piątek</w:t>
      </w:r>
      <w:r w:rsidRPr="009942F3">
        <w:rPr>
          <w:rFonts w:ascii="Times New Roman" w:hAnsi="Times New Roman" w:cs="Times New Roman"/>
          <w:sz w:val="24"/>
          <w:szCs w:val="24"/>
        </w:rPr>
        <w:t>)</w:t>
      </w:r>
      <w:r w:rsidRPr="00D86AA9">
        <w:rPr>
          <w:rFonts w:ascii="Times New Roman" w:hAnsi="Times New Roman" w:cs="Times New Roman"/>
          <w:sz w:val="24"/>
          <w:szCs w:val="24"/>
        </w:rPr>
        <w:t xml:space="preserve"> o godz. 1</w:t>
      </w:r>
      <w:r w:rsidR="00415AD3">
        <w:rPr>
          <w:rFonts w:ascii="Times New Roman" w:hAnsi="Times New Roman" w:cs="Times New Roman"/>
          <w:sz w:val="24"/>
          <w:szCs w:val="24"/>
        </w:rPr>
        <w:t>2</w:t>
      </w:r>
      <w:r w:rsidRPr="00D86AA9">
        <w:rPr>
          <w:rFonts w:ascii="Times New Roman" w:hAnsi="Times New Roman" w:cs="Times New Roman"/>
          <w:sz w:val="24"/>
          <w:szCs w:val="24"/>
        </w:rPr>
        <w:t>.</w:t>
      </w:r>
      <w:r w:rsidR="00415AD3">
        <w:rPr>
          <w:rFonts w:ascii="Times New Roman" w:hAnsi="Times New Roman" w:cs="Times New Roman"/>
          <w:sz w:val="24"/>
          <w:szCs w:val="24"/>
        </w:rPr>
        <w:t>10</w:t>
      </w:r>
      <w:r w:rsidRPr="00D86AA9">
        <w:rPr>
          <w:rFonts w:ascii="Times New Roman" w:hAnsi="Times New Roman" w:cs="Times New Roman"/>
          <w:sz w:val="24"/>
          <w:szCs w:val="24"/>
        </w:rPr>
        <w:t xml:space="preserve"> w </w:t>
      </w:r>
      <w:r w:rsidR="00415AD3">
        <w:rPr>
          <w:rFonts w:ascii="Times New Roman" w:hAnsi="Times New Roman" w:cs="Times New Roman"/>
          <w:sz w:val="24"/>
          <w:szCs w:val="24"/>
        </w:rPr>
        <w:t>pokoju nr 10</w:t>
      </w:r>
      <w:r w:rsidR="00114470">
        <w:rPr>
          <w:rFonts w:ascii="Times New Roman" w:hAnsi="Times New Roman" w:cs="Times New Roman"/>
          <w:sz w:val="24"/>
          <w:szCs w:val="24"/>
        </w:rPr>
        <w:t>,</w:t>
      </w:r>
      <w:r w:rsidRPr="00D86AA9">
        <w:rPr>
          <w:rFonts w:ascii="Times New Roman" w:hAnsi="Times New Roman" w:cs="Times New Roman"/>
          <w:sz w:val="24"/>
          <w:szCs w:val="24"/>
        </w:rPr>
        <w:t xml:space="preserve"> Urzędu Gminy </w:t>
      </w:r>
      <w:r w:rsidR="004E2121" w:rsidRPr="00D86AA9">
        <w:rPr>
          <w:rFonts w:ascii="Times New Roman" w:hAnsi="Times New Roman" w:cs="Times New Roman"/>
          <w:sz w:val="24"/>
          <w:szCs w:val="24"/>
        </w:rPr>
        <w:t>Parysów</w:t>
      </w:r>
      <w:r w:rsidRPr="00D86AA9">
        <w:rPr>
          <w:rFonts w:ascii="Times New Roman" w:hAnsi="Times New Roman" w:cs="Times New Roman"/>
          <w:sz w:val="24"/>
          <w:szCs w:val="24"/>
        </w:rPr>
        <w:t>. Komisja wybierze oferenta, który zaoferuje najwyższą cenę na wybrany pojazd objęty przedmiotem przetargu. Otwarcie ofert stanowi jawną część przetargu. Ocena ofert odbywa się bez udziału oferentów i stanowi część niejawną przetargu. W części niejawnej Komisja dokona sprawdzenia kompletności ofert i dokona wyboru oferty najkorzystniejszej.</w:t>
      </w:r>
    </w:p>
    <w:p w14:paraId="57B61883" w14:textId="77777777" w:rsidR="00D86AA9" w:rsidRDefault="00D86AA9" w:rsidP="003C4E53">
      <w:pPr>
        <w:spacing w:after="0" w:line="276" w:lineRule="auto"/>
        <w:jc w:val="both"/>
        <w:rPr>
          <w:rFonts w:ascii="Times New Roman" w:hAnsi="Times New Roman" w:cs="Times New Roman"/>
          <w:sz w:val="24"/>
          <w:szCs w:val="24"/>
        </w:rPr>
      </w:pPr>
    </w:p>
    <w:p w14:paraId="7FD74F4C" w14:textId="77777777" w:rsidR="0094446F" w:rsidRPr="0094446F" w:rsidRDefault="0094446F" w:rsidP="00D86AA9">
      <w:pPr>
        <w:spacing w:after="0" w:line="276" w:lineRule="auto"/>
        <w:ind w:left="708"/>
        <w:jc w:val="both"/>
        <w:rPr>
          <w:rFonts w:ascii="Times New Roman" w:hAnsi="Times New Roman" w:cs="Times New Roman"/>
          <w:sz w:val="24"/>
          <w:szCs w:val="24"/>
        </w:rPr>
      </w:pPr>
      <w:r w:rsidRPr="0094446F">
        <w:rPr>
          <w:rFonts w:ascii="Times New Roman" w:hAnsi="Times New Roman" w:cs="Times New Roman"/>
          <w:sz w:val="24"/>
          <w:szCs w:val="24"/>
        </w:rPr>
        <w:t xml:space="preserve">Komisja przetargowa uzna za najkorzystniejszą ofertę z najwyższą ceną, </w:t>
      </w:r>
      <w:r w:rsidR="00CC22AD">
        <w:rPr>
          <w:rFonts w:ascii="Times New Roman" w:hAnsi="Times New Roman" w:cs="Times New Roman"/>
          <w:sz w:val="24"/>
          <w:szCs w:val="24"/>
        </w:rPr>
        <w:br/>
      </w:r>
      <w:r w:rsidRPr="0094446F">
        <w:rPr>
          <w:rFonts w:ascii="Times New Roman" w:hAnsi="Times New Roman" w:cs="Times New Roman"/>
          <w:sz w:val="24"/>
          <w:szCs w:val="24"/>
        </w:rPr>
        <w:t>z zastrzeżeniem poniższych ustępów.</w:t>
      </w:r>
    </w:p>
    <w:p w14:paraId="020A2487" w14:textId="77777777" w:rsidR="00D86AA9" w:rsidRDefault="00D86AA9" w:rsidP="003C4E53">
      <w:pPr>
        <w:spacing w:after="0" w:line="276" w:lineRule="auto"/>
        <w:jc w:val="both"/>
        <w:rPr>
          <w:rFonts w:ascii="Times New Roman" w:hAnsi="Times New Roman" w:cs="Times New Roman"/>
          <w:sz w:val="24"/>
          <w:szCs w:val="24"/>
        </w:rPr>
      </w:pPr>
    </w:p>
    <w:p w14:paraId="4C2377EC" w14:textId="4E358504" w:rsidR="00415AD3" w:rsidRDefault="009942F3" w:rsidP="009942F3">
      <w:pPr>
        <w:spacing w:after="0" w:line="276" w:lineRule="auto"/>
        <w:ind w:left="708"/>
        <w:jc w:val="both"/>
        <w:rPr>
          <w:rFonts w:ascii="Times New Roman" w:hAnsi="Times New Roman" w:cs="Times New Roman"/>
          <w:sz w:val="24"/>
          <w:szCs w:val="24"/>
        </w:rPr>
      </w:pPr>
      <w:r w:rsidRPr="009942F3">
        <w:rPr>
          <w:rFonts w:ascii="Times New Roman" w:hAnsi="Times New Roman" w:cs="Times New Roman"/>
          <w:sz w:val="24"/>
          <w:szCs w:val="24"/>
        </w:rPr>
        <w:lastRenderedPageBreak/>
        <w:t>W przypadku złożenia dwóch lub więcej ofert, zawierających taką samą najkorzystniejszą cenę, oferentom, którzy je złożyli wyznacza się termin na złożenie ofert dodatkowych. Cena zaproponowana w ofercie dodatkowej nie może być niższa, niż cena pierwszej oferty.</w:t>
      </w:r>
    </w:p>
    <w:p w14:paraId="763CD35A" w14:textId="77777777" w:rsidR="009942F3" w:rsidRDefault="009942F3" w:rsidP="003C4E53">
      <w:pPr>
        <w:spacing w:after="0" w:line="276" w:lineRule="auto"/>
        <w:jc w:val="both"/>
        <w:rPr>
          <w:rFonts w:ascii="Times New Roman" w:hAnsi="Times New Roman" w:cs="Times New Roman"/>
          <w:sz w:val="24"/>
          <w:szCs w:val="24"/>
        </w:rPr>
      </w:pPr>
    </w:p>
    <w:p w14:paraId="07BC6D8F" w14:textId="77777777" w:rsidR="0094446F" w:rsidRDefault="0094446F" w:rsidP="00415AD3">
      <w:pPr>
        <w:spacing w:after="0" w:line="276" w:lineRule="auto"/>
        <w:ind w:left="708"/>
        <w:jc w:val="both"/>
        <w:rPr>
          <w:rFonts w:ascii="Times New Roman" w:hAnsi="Times New Roman" w:cs="Times New Roman"/>
          <w:sz w:val="24"/>
          <w:szCs w:val="24"/>
        </w:rPr>
      </w:pPr>
      <w:r w:rsidRPr="0094446F">
        <w:rPr>
          <w:rFonts w:ascii="Times New Roman" w:hAnsi="Times New Roman" w:cs="Times New Roman"/>
          <w:sz w:val="24"/>
          <w:szCs w:val="24"/>
        </w:rPr>
        <w:t xml:space="preserve">Ceną wywoławczą będzie cena zaproponowana przez oferentów zakwalifikowanych do licytacji. </w:t>
      </w:r>
      <w:r w:rsidRPr="00C84258">
        <w:rPr>
          <w:rFonts w:ascii="Times New Roman" w:hAnsi="Times New Roman" w:cs="Times New Roman"/>
          <w:sz w:val="24"/>
          <w:szCs w:val="24"/>
          <w:u w:val="single"/>
        </w:rPr>
        <w:t>Ustala się minimalną wysokość postąpienia w licytacji na 100 zł.</w:t>
      </w:r>
      <w:r w:rsidRPr="0094446F">
        <w:rPr>
          <w:rFonts w:ascii="Times New Roman" w:hAnsi="Times New Roman" w:cs="Times New Roman"/>
          <w:sz w:val="24"/>
          <w:szCs w:val="24"/>
        </w:rPr>
        <w:t xml:space="preserve"> Po ustaniu postąpień organizator przetargu, uprzedzając obecnych, wywołuje trzykrotnie ostatnią najwyższą cenę, zamyka przetarg i udziela przybicia oferentowi, który zaoferował najwyższą cenę. W razie niedokonania w toku licytacji choćby jednego postąpienia przetarg zostaje nierozstrzygnięty.</w:t>
      </w:r>
    </w:p>
    <w:p w14:paraId="62C3ABBD" w14:textId="77777777" w:rsidR="00D86AA9" w:rsidRPr="0094446F" w:rsidRDefault="00D86AA9" w:rsidP="003C4E53">
      <w:pPr>
        <w:spacing w:after="0" w:line="276" w:lineRule="auto"/>
        <w:jc w:val="both"/>
        <w:rPr>
          <w:rFonts w:ascii="Times New Roman" w:hAnsi="Times New Roman" w:cs="Times New Roman"/>
          <w:sz w:val="24"/>
          <w:szCs w:val="24"/>
        </w:rPr>
      </w:pPr>
    </w:p>
    <w:p w14:paraId="07A0529F" w14:textId="77777777" w:rsidR="00D86AA9" w:rsidRDefault="0094446F" w:rsidP="003C4E53">
      <w:pPr>
        <w:pStyle w:val="Akapitzlist"/>
        <w:numPr>
          <w:ilvl w:val="0"/>
          <w:numId w:val="11"/>
        </w:numPr>
        <w:spacing w:after="0" w:line="276" w:lineRule="auto"/>
        <w:jc w:val="both"/>
        <w:rPr>
          <w:rFonts w:ascii="Times New Roman" w:hAnsi="Times New Roman" w:cs="Times New Roman"/>
          <w:sz w:val="24"/>
          <w:szCs w:val="24"/>
        </w:rPr>
      </w:pPr>
      <w:r w:rsidRPr="00415AD3">
        <w:rPr>
          <w:rFonts w:ascii="Times New Roman" w:hAnsi="Times New Roman" w:cs="Times New Roman"/>
          <w:b/>
          <w:bCs/>
          <w:sz w:val="24"/>
          <w:szCs w:val="24"/>
        </w:rPr>
        <w:t>Odrzucenie oferty:</w:t>
      </w:r>
      <w:r w:rsidRPr="00D86AA9">
        <w:rPr>
          <w:rFonts w:ascii="Times New Roman" w:hAnsi="Times New Roman" w:cs="Times New Roman"/>
          <w:sz w:val="24"/>
          <w:szCs w:val="24"/>
        </w:rPr>
        <w:t xml:space="preserve"> Komisja przetargowa odrzuca ofertę jeżeli została złożona po wyznaczonym terminie, w niewłaściwym miejscu, nie zawiera danych, o których mowa w niniejszym ogłoszeniu lub są one niekompletne, nieczytelne lub budzą inne wątpliwości, zaś złożenie wyjaśnień mogłoby prowadzić do uznania jej za nową ofertę.</w:t>
      </w:r>
    </w:p>
    <w:p w14:paraId="2C8E52E3" w14:textId="77777777" w:rsidR="00D86AA9" w:rsidRDefault="0094446F" w:rsidP="003C4E53">
      <w:pPr>
        <w:pStyle w:val="Akapitzlist"/>
        <w:numPr>
          <w:ilvl w:val="0"/>
          <w:numId w:val="11"/>
        </w:numPr>
        <w:spacing w:after="0" w:line="276" w:lineRule="auto"/>
        <w:jc w:val="both"/>
        <w:rPr>
          <w:rFonts w:ascii="Times New Roman" w:hAnsi="Times New Roman" w:cs="Times New Roman"/>
          <w:sz w:val="24"/>
          <w:szCs w:val="24"/>
        </w:rPr>
      </w:pPr>
      <w:r w:rsidRPr="00D86AA9">
        <w:rPr>
          <w:rFonts w:ascii="Times New Roman" w:hAnsi="Times New Roman" w:cs="Times New Roman"/>
          <w:sz w:val="24"/>
          <w:szCs w:val="24"/>
        </w:rPr>
        <w:t>O odrzuceniu oferty komisja przetargowa zawiadamia niezwłocznie oferenta.</w:t>
      </w:r>
    </w:p>
    <w:p w14:paraId="6B0E9FFC" w14:textId="77777777" w:rsidR="003C6069" w:rsidRPr="003C6069" w:rsidRDefault="003C6069" w:rsidP="003C4E53">
      <w:pPr>
        <w:pStyle w:val="Akapitzlist"/>
        <w:numPr>
          <w:ilvl w:val="0"/>
          <w:numId w:val="11"/>
        </w:numPr>
        <w:spacing w:after="0" w:line="276" w:lineRule="auto"/>
        <w:jc w:val="both"/>
        <w:rPr>
          <w:rFonts w:ascii="Times New Roman" w:hAnsi="Times New Roman" w:cs="Times New Roman"/>
          <w:sz w:val="24"/>
          <w:szCs w:val="24"/>
        </w:rPr>
      </w:pPr>
      <w:r w:rsidRPr="003C6069">
        <w:rPr>
          <w:rFonts w:ascii="Times New Roman" w:hAnsi="Times New Roman" w:cs="Times New Roman"/>
          <w:sz w:val="24"/>
          <w:szCs w:val="24"/>
        </w:rPr>
        <w:t>Wadium wpłacone przez oferentów, których oferty nie zostaną wybrane bądź zostaną odrzucone, zostanie zwrócone w terminie 7 dni od dnia dokonania wyboru lub odrzucenia oferty. Wadium złożone przez nabywcę zostanie zaliczone na poczet ceny nabycia.</w:t>
      </w:r>
    </w:p>
    <w:p w14:paraId="2B1C785D" w14:textId="77777777" w:rsidR="00D86AA9" w:rsidRDefault="0094446F" w:rsidP="003C4E53">
      <w:pPr>
        <w:pStyle w:val="Akapitzlist"/>
        <w:numPr>
          <w:ilvl w:val="0"/>
          <w:numId w:val="11"/>
        </w:numPr>
        <w:spacing w:after="0" w:line="276" w:lineRule="auto"/>
        <w:jc w:val="both"/>
        <w:rPr>
          <w:rFonts w:ascii="Times New Roman" w:hAnsi="Times New Roman" w:cs="Times New Roman"/>
          <w:sz w:val="24"/>
          <w:szCs w:val="24"/>
        </w:rPr>
      </w:pPr>
      <w:r w:rsidRPr="00415AD3">
        <w:rPr>
          <w:rFonts w:ascii="Times New Roman" w:hAnsi="Times New Roman" w:cs="Times New Roman"/>
          <w:b/>
          <w:bCs/>
          <w:sz w:val="24"/>
          <w:szCs w:val="24"/>
        </w:rPr>
        <w:t>Termin zawarcia umowy sprzedaży:</w:t>
      </w:r>
      <w:r w:rsidRPr="00D86AA9">
        <w:rPr>
          <w:rFonts w:ascii="Times New Roman" w:hAnsi="Times New Roman" w:cs="Times New Roman"/>
          <w:sz w:val="24"/>
          <w:szCs w:val="24"/>
        </w:rPr>
        <w:t xml:space="preserve"> zawarcie umowy nastąpi po wyborze przez komisję przetargową najkorzystniejszej oferty, najpóźniej w terminie 5 dni roboczych. Wydanie przedmiotu sprzedaży zostanie dokonane niezwłocznie po wpłaceniu przez kupującego ceny nabycia i zawarciu umowy. Sprzedający zastrzega sobie własność pojazdu do chwili uiszczenia przez kupującego ceny nabycia.</w:t>
      </w:r>
    </w:p>
    <w:p w14:paraId="7E425E53" w14:textId="77777777" w:rsidR="0094446F" w:rsidRPr="00415AD3" w:rsidRDefault="0094446F" w:rsidP="003C4E53">
      <w:pPr>
        <w:pStyle w:val="Akapitzlist"/>
        <w:numPr>
          <w:ilvl w:val="0"/>
          <w:numId w:val="11"/>
        </w:numPr>
        <w:spacing w:after="0" w:line="276" w:lineRule="auto"/>
        <w:jc w:val="both"/>
        <w:rPr>
          <w:rFonts w:ascii="Times New Roman" w:hAnsi="Times New Roman" w:cs="Times New Roman"/>
          <w:b/>
          <w:bCs/>
          <w:sz w:val="24"/>
          <w:szCs w:val="24"/>
        </w:rPr>
      </w:pPr>
      <w:r w:rsidRPr="00415AD3">
        <w:rPr>
          <w:rFonts w:ascii="Times New Roman" w:hAnsi="Times New Roman" w:cs="Times New Roman"/>
          <w:b/>
          <w:bCs/>
          <w:sz w:val="24"/>
          <w:szCs w:val="24"/>
        </w:rPr>
        <w:t>Załączniki do ogłoszenia stanowią:</w:t>
      </w:r>
    </w:p>
    <w:p w14:paraId="7C4C2075" w14:textId="77777777" w:rsidR="00D86AA9" w:rsidRDefault="0094446F" w:rsidP="00C84258">
      <w:pPr>
        <w:pStyle w:val="Akapitzlist"/>
        <w:numPr>
          <w:ilvl w:val="0"/>
          <w:numId w:val="12"/>
        </w:numPr>
        <w:spacing w:after="0" w:line="276" w:lineRule="auto"/>
        <w:ind w:right="-142"/>
        <w:jc w:val="both"/>
        <w:rPr>
          <w:rFonts w:ascii="Times New Roman" w:hAnsi="Times New Roman" w:cs="Times New Roman"/>
          <w:sz w:val="24"/>
          <w:szCs w:val="24"/>
        </w:rPr>
      </w:pPr>
      <w:r w:rsidRPr="00D86AA9">
        <w:rPr>
          <w:rFonts w:ascii="Times New Roman" w:hAnsi="Times New Roman" w:cs="Times New Roman"/>
          <w:sz w:val="24"/>
          <w:szCs w:val="24"/>
        </w:rPr>
        <w:t xml:space="preserve">Oświadczenie o zapoznaniu się z warunkami postępowania przetargowego określonego w ogłoszeniu o przetargu na sprzedaż samochodu strażackiego </w:t>
      </w:r>
      <w:r w:rsidR="00C84258">
        <w:rPr>
          <w:rFonts w:ascii="Times New Roman" w:hAnsi="Times New Roman" w:cs="Times New Roman"/>
          <w:sz w:val="24"/>
          <w:szCs w:val="24"/>
        </w:rPr>
        <w:t>Jelcz PP244</w:t>
      </w:r>
      <w:r w:rsidR="0005687A">
        <w:rPr>
          <w:rFonts w:ascii="Times New Roman" w:hAnsi="Times New Roman" w:cs="Times New Roman"/>
          <w:sz w:val="24"/>
          <w:szCs w:val="24"/>
        </w:rPr>
        <w:t>,</w:t>
      </w:r>
    </w:p>
    <w:p w14:paraId="0F861A8C" w14:textId="77777777" w:rsidR="00D86AA9" w:rsidRDefault="0094446F" w:rsidP="00C84258">
      <w:pPr>
        <w:pStyle w:val="Akapitzlist"/>
        <w:numPr>
          <w:ilvl w:val="0"/>
          <w:numId w:val="12"/>
        </w:numPr>
        <w:spacing w:after="0" w:line="276" w:lineRule="auto"/>
        <w:ind w:right="-142"/>
        <w:jc w:val="both"/>
        <w:rPr>
          <w:rFonts w:ascii="Times New Roman" w:hAnsi="Times New Roman" w:cs="Times New Roman"/>
          <w:sz w:val="24"/>
          <w:szCs w:val="24"/>
        </w:rPr>
      </w:pPr>
      <w:r w:rsidRPr="00D86AA9">
        <w:rPr>
          <w:rFonts w:ascii="Times New Roman" w:hAnsi="Times New Roman" w:cs="Times New Roman"/>
          <w:sz w:val="24"/>
          <w:szCs w:val="24"/>
        </w:rPr>
        <w:t>Oferta</w:t>
      </w:r>
      <w:r w:rsidR="0005687A">
        <w:rPr>
          <w:rFonts w:ascii="Times New Roman" w:hAnsi="Times New Roman" w:cs="Times New Roman"/>
          <w:sz w:val="24"/>
          <w:szCs w:val="24"/>
        </w:rPr>
        <w:t>,</w:t>
      </w:r>
    </w:p>
    <w:p w14:paraId="26B53205" w14:textId="77777777" w:rsidR="00D86AA9" w:rsidRDefault="0094446F" w:rsidP="00C84258">
      <w:pPr>
        <w:pStyle w:val="Akapitzlist"/>
        <w:numPr>
          <w:ilvl w:val="0"/>
          <w:numId w:val="12"/>
        </w:numPr>
        <w:spacing w:after="0" w:line="276" w:lineRule="auto"/>
        <w:ind w:right="-142"/>
        <w:jc w:val="both"/>
        <w:rPr>
          <w:rFonts w:ascii="Times New Roman" w:hAnsi="Times New Roman" w:cs="Times New Roman"/>
          <w:sz w:val="24"/>
          <w:szCs w:val="24"/>
        </w:rPr>
      </w:pPr>
      <w:r w:rsidRPr="00D86AA9">
        <w:rPr>
          <w:rFonts w:ascii="Times New Roman" w:hAnsi="Times New Roman" w:cs="Times New Roman"/>
          <w:sz w:val="24"/>
          <w:szCs w:val="24"/>
        </w:rPr>
        <w:t>Wzór umowy zakupu pojazdu</w:t>
      </w:r>
      <w:r w:rsidR="0005687A">
        <w:rPr>
          <w:rFonts w:ascii="Times New Roman" w:hAnsi="Times New Roman" w:cs="Times New Roman"/>
          <w:sz w:val="24"/>
          <w:szCs w:val="24"/>
        </w:rPr>
        <w:t>,</w:t>
      </w:r>
    </w:p>
    <w:p w14:paraId="104CB665" w14:textId="77777777" w:rsidR="0094446F" w:rsidRPr="00D86AA9" w:rsidRDefault="0094446F" w:rsidP="00C84258">
      <w:pPr>
        <w:pStyle w:val="Akapitzlist"/>
        <w:numPr>
          <w:ilvl w:val="0"/>
          <w:numId w:val="12"/>
        </w:numPr>
        <w:spacing w:after="0" w:line="276" w:lineRule="auto"/>
        <w:ind w:right="-142"/>
        <w:jc w:val="both"/>
        <w:rPr>
          <w:rFonts w:ascii="Times New Roman" w:hAnsi="Times New Roman" w:cs="Times New Roman"/>
          <w:sz w:val="24"/>
          <w:szCs w:val="24"/>
        </w:rPr>
      </w:pPr>
      <w:r w:rsidRPr="00D86AA9">
        <w:rPr>
          <w:rFonts w:ascii="Times New Roman" w:hAnsi="Times New Roman" w:cs="Times New Roman"/>
          <w:sz w:val="24"/>
          <w:szCs w:val="24"/>
        </w:rPr>
        <w:t>Klauzula informacyjna ROD</w:t>
      </w:r>
      <w:r w:rsidR="0005687A">
        <w:rPr>
          <w:rFonts w:ascii="Times New Roman" w:hAnsi="Times New Roman" w:cs="Times New Roman"/>
          <w:sz w:val="24"/>
          <w:szCs w:val="24"/>
        </w:rPr>
        <w:t>O.</w:t>
      </w:r>
    </w:p>
    <w:p w14:paraId="69FE0C97" w14:textId="77777777" w:rsidR="00D86AA9" w:rsidRDefault="00D86AA9" w:rsidP="003C4E53">
      <w:pPr>
        <w:spacing w:after="0" w:line="276" w:lineRule="auto"/>
        <w:jc w:val="both"/>
        <w:rPr>
          <w:rFonts w:ascii="Times New Roman" w:hAnsi="Times New Roman" w:cs="Times New Roman"/>
          <w:sz w:val="24"/>
          <w:szCs w:val="24"/>
        </w:rPr>
      </w:pPr>
    </w:p>
    <w:p w14:paraId="5235FD22" w14:textId="77777777" w:rsidR="00D86AA9" w:rsidRDefault="00D86AA9" w:rsidP="003C4E53">
      <w:pPr>
        <w:spacing w:after="0" w:line="276" w:lineRule="auto"/>
        <w:jc w:val="both"/>
        <w:rPr>
          <w:rFonts w:ascii="Times New Roman" w:hAnsi="Times New Roman" w:cs="Times New Roman"/>
          <w:sz w:val="24"/>
          <w:szCs w:val="24"/>
        </w:rPr>
      </w:pPr>
    </w:p>
    <w:p w14:paraId="7C3CD9FD" w14:textId="77777777" w:rsidR="00D86AA9" w:rsidRDefault="00D86AA9" w:rsidP="003C4E53">
      <w:pPr>
        <w:spacing w:after="0" w:line="276" w:lineRule="auto"/>
        <w:jc w:val="both"/>
        <w:rPr>
          <w:rFonts w:ascii="Times New Roman" w:hAnsi="Times New Roman" w:cs="Times New Roman"/>
          <w:sz w:val="24"/>
          <w:szCs w:val="24"/>
        </w:rPr>
      </w:pPr>
    </w:p>
    <w:p w14:paraId="4583BA8B" w14:textId="7E74BE5C" w:rsidR="00D86AA9" w:rsidRDefault="00D86AA9" w:rsidP="003C4E53">
      <w:pPr>
        <w:spacing w:after="0" w:line="276" w:lineRule="auto"/>
        <w:jc w:val="both"/>
        <w:rPr>
          <w:rFonts w:ascii="Times New Roman" w:hAnsi="Times New Roman" w:cs="Times New Roman"/>
          <w:sz w:val="24"/>
          <w:szCs w:val="24"/>
        </w:rPr>
      </w:pPr>
    </w:p>
    <w:p w14:paraId="5FB7BC4B" w14:textId="26BF603D" w:rsidR="00563575" w:rsidRDefault="00563575" w:rsidP="003C4E53">
      <w:pPr>
        <w:spacing w:after="0" w:line="276" w:lineRule="auto"/>
        <w:jc w:val="both"/>
        <w:rPr>
          <w:rFonts w:ascii="Times New Roman" w:hAnsi="Times New Roman" w:cs="Times New Roman"/>
          <w:sz w:val="24"/>
          <w:szCs w:val="24"/>
        </w:rPr>
      </w:pPr>
    </w:p>
    <w:p w14:paraId="16DBD995" w14:textId="0B36DF4E" w:rsidR="00563575" w:rsidRDefault="00563575" w:rsidP="003C4E53">
      <w:pPr>
        <w:spacing w:after="0" w:line="276" w:lineRule="auto"/>
        <w:jc w:val="both"/>
        <w:rPr>
          <w:rFonts w:ascii="Times New Roman" w:hAnsi="Times New Roman" w:cs="Times New Roman"/>
          <w:sz w:val="24"/>
          <w:szCs w:val="24"/>
        </w:rPr>
      </w:pPr>
    </w:p>
    <w:p w14:paraId="53217353" w14:textId="77777777" w:rsidR="00563575" w:rsidRDefault="00563575" w:rsidP="003C4E53">
      <w:pPr>
        <w:spacing w:after="0" w:line="276" w:lineRule="auto"/>
        <w:jc w:val="both"/>
        <w:rPr>
          <w:rFonts w:ascii="Times New Roman" w:hAnsi="Times New Roman" w:cs="Times New Roman"/>
          <w:sz w:val="24"/>
          <w:szCs w:val="24"/>
        </w:rPr>
      </w:pPr>
    </w:p>
    <w:p w14:paraId="6998353E" w14:textId="77777777" w:rsidR="00D86AA9" w:rsidRDefault="00D86AA9" w:rsidP="003C4E53">
      <w:pPr>
        <w:spacing w:after="0" w:line="276" w:lineRule="auto"/>
        <w:jc w:val="both"/>
        <w:rPr>
          <w:rFonts w:ascii="Times New Roman" w:hAnsi="Times New Roman" w:cs="Times New Roman"/>
          <w:sz w:val="24"/>
          <w:szCs w:val="24"/>
        </w:rPr>
      </w:pPr>
    </w:p>
    <w:p w14:paraId="74D08E59" w14:textId="77777777" w:rsidR="005A2221" w:rsidRDefault="005A2221" w:rsidP="0034541C">
      <w:pPr>
        <w:spacing w:after="0" w:line="276" w:lineRule="auto"/>
        <w:ind w:left="5670" w:right="-709"/>
        <w:jc w:val="both"/>
        <w:rPr>
          <w:rFonts w:ascii="Times New Roman" w:hAnsi="Times New Roman" w:cs="Times New Roman"/>
          <w:sz w:val="20"/>
          <w:szCs w:val="20"/>
        </w:rPr>
      </w:pPr>
    </w:p>
    <w:p w14:paraId="7E683CF6" w14:textId="77777777" w:rsidR="005A2221" w:rsidRDefault="005A2221" w:rsidP="0034541C">
      <w:pPr>
        <w:spacing w:after="0" w:line="276" w:lineRule="auto"/>
        <w:ind w:left="5670" w:right="-709"/>
        <w:jc w:val="both"/>
        <w:rPr>
          <w:rFonts w:ascii="Times New Roman" w:hAnsi="Times New Roman" w:cs="Times New Roman"/>
          <w:sz w:val="20"/>
          <w:szCs w:val="20"/>
        </w:rPr>
      </w:pPr>
    </w:p>
    <w:p w14:paraId="582EBA72" w14:textId="77777777" w:rsidR="005A2221" w:rsidRDefault="005A2221" w:rsidP="0034541C">
      <w:pPr>
        <w:spacing w:after="0" w:line="276" w:lineRule="auto"/>
        <w:ind w:left="5670" w:right="-709"/>
        <w:jc w:val="both"/>
        <w:rPr>
          <w:rFonts w:ascii="Times New Roman" w:hAnsi="Times New Roman" w:cs="Times New Roman"/>
          <w:sz w:val="20"/>
          <w:szCs w:val="20"/>
        </w:rPr>
      </w:pPr>
    </w:p>
    <w:p w14:paraId="1FB7C1A9" w14:textId="6838EEDF" w:rsidR="0005687A" w:rsidRPr="0005687A" w:rsidRDefault="0005687A" w:rsidP="0005687A">
      <w:pPr>
        <w:spacing w:after="0" w:line="276" w:lineRule="auto"/>
        <w:ind w:left="5670" w:right="-709"/>
        <w:jc w:val="both"/>
        <w:rPr>
          <w:rFonts w:ascii="Times New Roman" w:hAnsi="Times New Roman" w:cs="Times New Roman"/>
          <w:sz w:val="20"/>
          <w:szCs w:val="20"/>
        </w:rPr>
      </w:pPr>
      <w:r w:rsidRPr="0005687A">
        <w:rPr>
          <w:rFonts w:ascii="Times New Roman" w:hAnsi="Times New Roman" w:cs="Times New Roman"/>
          <w:sz w:val="20"/>
          <w:szCs w:val="20"/>
        </w:rPr>
        <w:lastRenderedPageBreak/>
        <w:t xml:space="preserve">Załącznik nr </w:t>
      </w:r>
      <w:r w:rsidR="005A2221">
        <w:rPr>
          <w:rFonts w:ascii="Times New Roman" w:hAnsi="Times New Roman" w:cs="Times New Roman"/>
          <w:sz w:val="20"/>
          <w:szCs w:val="20"/>
        </w:rPr>
        <w:t>1</w:t>
      </w:r>
      <w:r w:rsidRPr="0005687A">
        <w:rPr>
          <w:rFonts w:ascii="Times New Roman" w:hAnsi="Times New Roman" w:cs="Times New Roman"/>
          <w:sz w:val="20"/>
          <w:szCs w:val="20"/>
        </w:rPr>
        <w:t xml:space="preserve"> do Ogłoszenia o pisemnym przetargu</w:t>
      </w:r>
    </w:p>
    <w:p w14:paraId="0DABF58A" w14:textId="07A8645C" w:rsidR="00D86AA9" w:rsidRDefault="0005687A" w:rsidP="005A2221">
      <w:pPr>
        <w:spacing w:after="0" w:line="276" w:lineRule="auto"/>
        <w:ind w:left="5670" w:right="-709"/>
        <w:jc w:val="both"/>
        <w:rPr>
          <w:rFonts w:ascii="Times New Roman" w:hAnsi="Times New Roman" w:cs="Times New Roman"/>
          <w:sz w:val="24"/>
          <w:szCs w:val="24"/>
        </w:rPr>
      </w:pPr>
      <w:r w:rsidRPr="0005687A">
        <w:rPr>
          <w:rFonts w:ascii="Times New Roman" w:hAnsi="Times New Roman" w:cs="Times New Roman"/>
          <w:sz w:val="20"/>
          <w:szCs w:val="20"/>
        </w:rPr>
        <w:t xml:space="preserve">ofertowym na sprzedaż </w:t>
      </w:r>
      <w:r w:rsidR="005A2221" w:rsidRPr="005A2221">
        <w:rPr>
          <w:rFonts w:ascii="Times New Roman" w:hAnsi="Times New Roman" w:cs="Times New Roman"/>
          <w:sz w:val="20"/>
          <w:szCs w:val="20"/>
        </w:rPr>
        <w:t>maszyny rolniczej BIZON Z056/3</w:t>
      </w:r>
    </w:p>
    <w:p w14:paraId="18F76D40" w14:textId="73B4A059" w:rsidR="00D86AA9" w:rsidRDefault="00D86AA9" w:rsidP="003C4E53">
      <w:pPr>
        <w:spacing w:after="0" w:line="276" w:lineRule="auto"/>
        <w:jc w:val="both"/>
        <w:rPr>
          <w:rFonts w:ascii="Times New Roman" w:hAnsi="Times New Roman" w:cs="Times New Roman"/>
          <w:sz w:val="24"/>
          <w:szCs w:val="24"/>
        </w:rPr>
      </w:pPr>
    </w:p>
    <w:p w14:paraId="73786393" w14:textId="6C90F84F" w:rsidR="005A2221" w:rsidRDefault="005A2221" w:rsidP="003C4E53">
      <w:pPr>
        <w:spacing w:after="0" w:line="276" w:lineRule="auto"/>
        <w:jc w:val="both"/>
        <w:rPr>
          <w:rFonts w:ascii="Times New Roman" w:hAnsi="Times New Roman" w:cs="Times New Roman"/>
          <w:sz w:val="24"/>
          <w:szCs w:val="24"/>
        </w:rPr>
      </w:pPr>
    </w:p>
    <w:p w14:paraId="1092DCEC" w14:textId="77777777" w:rsidR="005A2221" w:rsidRDefault="005A2221" w:rsidP="003C4E53">
      <w:pPr>
        <w:spacing w:after="0" w:line="276" w:lineRule="auto"/>
        <w:jc w:val="both"/>
        <w:rPr>
          <w:rFonts w:ascii="Times New Roman" w:hAnsi="Times New Roman" w:cs="Times New Roman"/>
          <w:sz w:val="24"/>
          <w:szCs w:val="24"/>
        </w:rPr>
      </w:pPr>
    </w:p>
    <w:p w14:paraId="6726F9FA" w14:textId="77777777" w:rsidR="0094446F" w:rsidRDefault="0005687A" w:rsidP="0005687A">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Miejscowość ……………</w:t>
      </w:r>
      <w:r w:rsidR="0094446F" w:rsidRPr="0094446F">
        <w:rPr>
          <w:rFonts w:ascii="Times New Roman" w:hAnsi="Times New Roman" w:cs="Times New Roman"/>
          <w:sz w:val="24"/>
          <w:szCs w:val="24"/>
        </w:rPr>
        <w:t>dnia</w:t>
      </w:r>
      <w:r>
        <w:rPr>
          <w:rFonts w:ascii="Times New Roman" w:hAnsi="Times New Roman" w:cs="Times New Roman"/>
          <w:sz w:val="24"/>
          <w:szCs w:val="24"/>
        </w:rPr>
        <w:t>…………….</w:t>
      </w:r>
    </w:p>
    <w:p w14:paraId="5D50E1D5" w14:textId="77777777" w:rsidR="0005687A" w:rsidRDefault="0005687A" w:rsidP="0005687A">
      <w:pPr>
        <w:spacing w:after="0" w:line="276" w:lineRule="auto"/>
        <w:jc w:val="right"/>
        <w:rPr>
          <w:rFonts w:ascii="Times New Roman" w:hAnsi="Times New Roman" w:cs="Times New Roman"/>
          <w:sz w:val="24"/>
          <w:szCs w:val="24"/>
        </w:rPr>
      </w:pPr>
    </w:p>
    <w:p w14:paraId="02F48572" w14:textId="77777777" w:rsidR="0005687A" w:rsidRDefault="0005687A" w:rsidP="0005687A">
      <w:pPr>
        <w:spacing w:after="0" w:line="360" w:lineRule="auto"/>
        <w:jc w:val="both"/>
        <w:rPr>
          <w:rFonts w:ascii="Times New Roman" w:hAnsi="Times New Roman" w:cs="Times New Roman"/>
          <w:sz w:val="20"/>
          <w:szCs w:val="20"/>
        </w:rPr>
      </w:pPr>
      <w:r>
        <w:rPr>
          <w:rFonts w:ascii="Times New Roman" w:hAnsi="Times New Roman" w:cs="Times New Roman"/>
          <w:sz w:val="24"/>
          <w:szCs w:val="24"/>
        </w:rPr>
        <w:t>…………………………………</w:t>
      </w:r>
      <w:r w:rsidRPr="0005687A">
        <w:rPr>
          <w:rFonts w:ascii="Times New Roman" w:hAnsi="Times New Roman" w:cs="Times New Roman"/>
          <w:sz w:val="20"/>
          <w:szCs w:val="20"/>
        </w:rPr>
        <w:t xml:space="preserve"> </w:t>
      </w:r>
    </w:p>
    <w:p w14:paraId="79B00A74" w14:textId="77777777" w:rsidR="0005687A" w:rsidRDefault="0005687A" w:rsidP="0005687A">
      <w:pPr>
        <w:spacing w:after="0" w:line="360" w:lineRule="auto"/>
        <w:jc w:val="both"/>
        <w:rPr>
          <w:rFonts w:ascii="Times New Roman" w:hAnsi="Times New Roman" w:cs="Times New Roman"/>
          <w:sz w:val="20"/>
          <w:szCs w:val="20"/>
        </w:rPr>
      </w:pPr>
      <w:r>
        <w:rPr>
          <w:rFonts w:ascii="Times New Roman" w:hAnsi="Times New Roman" w:cs="Times New Roman"/>
          <w:sz w:val="24"/>
          <w:szCs w:val="24"/>
        </w:rPr>
        <w:t>…………………………………</w:t>
      </w:r>
      <w:r w:rsidRPr="0005687A">
        <w:rPr>
          <w:rFonts w:ascii="Times New Roman" w:hAnsi="Times New Roman" w:cs="Times New Roman"/>
          <w:sz w:val="20"/>
          <w:szCs w:val="20"/>
        </w:rPr>
        <w:t xml:space="preserve"> </w:t>
      </w:r>
    </w:p>
    <w:p w14:paraId="718DEC24" w14:textId="77777777" w:rsidR="0005687A" w:rsidRDefault="0005687A" w:rsidP="0005687A">
      <w:pPr>
        <w:spacing w:after="0" w:line="360" w:lineRule="auto"/>
        <w:jc w:val="both"/>
        <w:rPr>
          <w:rFonts w:ascii="Times New Roman" w:hAnsi="Times New Roman" w:cs="Times New Roman"/>
          <w:sz w:val="20"/>
          <w:szCs w:val="20"/>
        </w:rPr>
      </w:pPr>
      <w:r>
        <w:rPr>
          <w:rFonts w:ascii="Times New Roman" w:hAnsi="Times New Roman" w:cs="Times New Roman"/>
          <w:sz w:val="24"/>
          <w:szCs w:val="24"/>
        </w:rPr>
        <w:t>…………………………………</w:t>
      </w:r>
      <w:r w:rsidRPr="0005687A">
        <w:rPr>
          <w:rFonts w:ascii="Times New Roman" w:hAnsi="Times New Roman" w:cs="Times New Roman"/>
          <w:sz w:val="20"/>
          <w:szCs w:val="20"/>
        </w:rPr>
        <w:t xml:space="preserve"> </w:t>
      </w:r>
    </w:p>
    <w:p w14:paraId="6CA9167D" w14:textId="77777777" w:rsidR="0005687A" w:rsidRDefault="0005687A" w:rsidP="0005687A">
      <w:pPr>
        <w:spacing w:after="0" w:line="360" w:lineRule="auto"/>
        <w:jc w:val="both"/>
        <w:rPr>
          <w:rFonts w:ascii="Times New Roman" w:hAnsi="Times New Roman" w:cs="Times New Roman"/>
          <w:sz w:val="20"/>
          <w:szCs w:val="20"/>
        </w:rPr>
      </w:pPr>
      <w:r>
        <w:rPr>
          <w:rFonts w:ascii="Times New Roman" w:hAnsi="Times New Roman" w:cs="Times New Roman"/>
          <w:sz w:val="24"/>
          <w:szCs w:val="24"/>
        </w:rPr>
        <w:t>…………………………………</w:t>
      </w:r>
      <w:r w:rsidRPr="0005687A">
        <w:rPr>
          <w:rFonts w:ascii="Times New Roman" w:hAnsi="Times New Roman" w:cs="Times New Roman"/>
          <w:sz w:val="20"/>
          <w:szCs w:val="20"/>
        </w:rPr>
        <w:t xml:space="preserve"> </w:t>
      </w:r>
    </w:p>
    <w:p w14:paraId="2DD0AB87" w14:textId="77777777" w:rsidR="0005687A" w:rsidRPr="0005687A" w:rsidRDefault="0094446F" w:rsidP="003C4E53">
      <w:pPr>
        <w:spacing w:after="0" w:line="276" w:lineRule="auto"/>
        <w:jc w:val="both"/>
        <w:rPr>
          <w:rFonts w:ascii="Times New Roman" w:hAnsi="Times New Roman" w:cs="Times New Roman"/>
          <w:sz w:val="20"/>
          <w:szCs w:val="20"/>
        </w:rPr>
      </w:pPr>
      <w:r w:rsidRPr="0005687A">
        <w:rPr>
          <w:rFonts w:ascii="Times New Roman" w:hAnsi="Times New Roman" w:cs="Times New Roman"/>
          <w:sz w:val="20"/>
          <w:szCs w:val="20"/>
        </w:rPr>
        <w:t xml:space="preserve">(Imię i nazwisko oraz </w:t>
      </w:r>
    </w:p>
    <w:p w14:paraId="39512619" w14:textId="77777777" w:rsidR="0094446F" w:rsidRPr="0005687A" w:rsidRDefault="0094446F" w:rsidP="003C4E53">
      <w:pPr>
        <w:spacing w:after="0" w:line="276" w:lineRule="auto"/>
        <w:jc w:val="both"/>
        <w:rPr>
          <w:rFonts w:ascii="Times New Roman" w:hAnsi="Times New Roman" w:cs="Times New Roman"/>
          <w:sz w:val="20"/>
          <w:szCs w:val="20"/>
        </w:rPr>
      </w:pPr>
      <w:r w:rsidRPr="0005687A">
        <w:rPr>
          <w:rFonts w:ascii="Times New Roman" w:hAnsi="Times New Roman" w:cs="Times New Roman"/>
          <w:sz w:val="20"/>
          <w:szCs w:val="20"/>
        </w:rPr>
        <w:t>miejsce zamieszkania składającego ofertę)</w:t>
      </w:r>
    </w:p>
    <w:p w14:paraId="792F4E91" w14:textId="77777777" w:rsidR="0005687A" w:rsidRDefault="0005687A" w:rsidP="003C4E53">
      <w:pPr>
        <w:spacing w:after="0" w:line="276" w:lineRule="auto"/>
        <w:jc w:val="both"/>
        <w:rPr>
          <w:rFonts w:ascii="Times New Roman" w:hAnsi="Times New Roman" w:cs="Times New Roman"/>
          <w:sz w:val="24"/>
          <w:szCs w:val="24"/>
        </w:rPr>
      </w:pPr>
    </w:p>
    <w:p w14:paraId="26E60770" w14:textId="77777777" w:rsidR="0005687A" w:rsidRDefault="0094446F" w:rsidP="0005687A">
      <w:pPr>
        <w:spacing w:after="0" w:line="276" w:lineRule="auto"/>
        <w:rPr>
          <w:rFonts w:ascii="Times New Roman" w:hAnsi="Times New Roman" w:cs="Times New Roman"/>
          <w:sz w:val="24"/>
          <w:szCs w:val="24"/>
        </w:rPr>
      </w:pPr>
      <w:r w:rsidRPr="0005687A">
        <w:rPr>
          <w:rFonts w:ascii="Times New Roman" w:hAnsi="Times New Roman" w:cs="Times New Roman"/>
          <w:sz w:val="20"/>
          <w:szCs w:val="20"/>
        </w:rPr>
        <w:t>Tel</w:t>
      </w:r>
      <w:r w:rsidR="0005687A" w:rsidRPr="0005687A">
        <w:rPr>
          <w:rFonts w:ascii="Times New Roman" w:hAnsi="Times New Roman" w:cs="Times New Roman"/>
          <w:sz w:val="20"/>
          <w:szCs w:val="20"/>
        </w:rPr>
        <w:t>.</w:t>
      </w:r>
      <w:r w:rsidR="0005687A" w:rsidRPr="0005687A">
        <w:rPr>
          <w:rFonts w:ascii="Times New Roman" w:hAnsi="Times New Roman" w:cs="Times New Roman"/>
          <w:sz w:val="24"/>
          <w:szCs w:val="24"/>
        </w:rPr>
        <w:t xml:space="preserve"> </w:t>
      </w:r>
      <w:r w:rsidR="0005687A">
        <w:rPr>
          <w:rFonts w:ascii="Times New Roman" w:hAnsi="Times New Roman" w:cs="Times New Roman"/>
          <w:sz w:val="24"/>
          <w:szCs w:val="24"/>
        </w:rPr>
        <w:t>………………………………</w:t>
      </w:r>
    </w:p>
    <w:p w14:paraId="61B829C7" w14:textId="77777777" w:rsidR="00D86AA9" w:rsidRPr="0005687A" w:rsidRDefault="00D86AA9" w:rsidP="003C4E53">
      <w:pPr>
        <w:spacing w:after="0" w:line="276" w:lineRule="auto"/>
        <w:jc w:val="both"/>
        <w:rPr>
          <w:rFonts w:ascii="Times New Roman" w:hAnsi="Times New Roman" w:cs="Times New Roman"/>
          <w:b/>
          <w:bCs/>
          <w:sz w:val="24"/>
          <w:szCs w:val="24"/>
        </w:rPr>
      </w:pPr>
    </w:p>
    <w:p w14:paraId="7127AC2E" w14:textId="77777777" w:rsidR="0094446F" w:rsidRPr="0005687A" w:rsidRDefault="0094446F" w:rsidP="0005687A">
      <w:pPr>
        <w:spacing w:after="0" w:line="276" w:lineRule="auto"/>
        <w:jc w:val="center"/>
        <w:rPr>
          <w:rFonts w:ascii="Times New Roman" w:hAnsi="Times New Roman" w:cs="Times New Roman"/>
          <w:b/>
          <w:bCs/>
          <w:sz w:val="24"/>
          <w:szCs w:val="24"/>
        </w:rPr>
      </w:pPr>
      <w:r w:rsidRPr="0005687A">
        <w:rPr>
          <w:rFonts w:ascii="Times New Roman" w:hAnsi="Times New Roman" w:cs="Times New Roman"/>
          <w:b/>
          <w:bCs/>
          <w:sz w:val="24"/>
          <w:szCs w:val="24"/>
        </w:rPr>
        <w:t>OŚWIADCZENIE</w:t>
      </w:r>
    </w:p>
    <w:p w14:paraId="1A054857" w14:textId="77777777" w:rsidR="0005687A" w:rsidRDefault="0005687A" w:rsidP="003C4E53">
      <w:pPr>
        <w:spacing w:after="0" w:line="276" w:lineRule="auto"/>
        <w:jc w:val="both"/>
        <w:rPr>
          <w:rFonts w:ascii="Times New Roman" w:hAnsi="Times New Roman" w:cs="Times New Roman"/>
          <w:sz w:val="24"/>
          <w:szCs w:val="24"/>
        </w:rPr>
      </w:pPr>
    </w:p>
    <w:p w14:paraId="57B4ED2C" w14:textId="76D2EA66"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 xml:space="preserve">Ja niżej podpisany oświadczam, że zapoznałem się z warunkami pisemnego postępowania przetargowego określonego w Ogłoszeniu o przetargu na sprzedaż </w:t>
      </w:r>
      <w:r w:rsidR="005A2221" w:rsidRPr="005A2221">
        <w:rPr>
          <w:rFonts w:ascii="Times New Roman" w:hAnsi="Times New Roman" w:cs="Times New Roman"/>
          <w:sz w:val="24"/>
          <w:szCs w:val="24"/>
        </w:rPr>
        <w:t xml:space="preserve">maszyny rolniczej BIZON Z056/3 Super </w:t>
      </w:r>
      <w:r w:rsidRPr="0094446F">
        <w:rPr>
          <w:rFonts w:ascii="Times New Roman" w:hAnsi="Times New Roman" w:cs="Times New Roman"/>
          <w:sz w:val="24"/>
          <w:szCs w:val="24"/>
        </w:rPr>
        <w:t>oraz treścią wzoru umowy.</w:t>
      </w:r>
    </w:p>
    <w:p w14:paraId="52FB9A55" w14:textId="77777777" w:rsidR="0005687A" w:rsidRDefault="0005687A" w:rsidP="003C4E53">
      <w:pPr>
        <w:spacing w:after="0" w:line="276" w:lineRule="auto"/>
        <w:jc w:val="both"/>
        <w:rPr>
          <w:rFonts w:ascii="Times New Roman" w:hAnsi="Times New Roman" w:cs="Times New Roman"/>
          <w:sz w:val="24"/>
          <w:szCs w:val="24"/>
        </w:rPr>
      </w:pPr>
    </w:p>
    <w:p w14:paraId="195C978E" w14:textId="3BE01F25"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 xml:space="preserve">Akceptując warunki udziału w postępowaniu oraz po zapoznaniu się ze stanem technicznym pojazdu składam ofertę zakupu samochodu wg załącznika </w:t>
      </w:r>
      <w:r w:rsidR="005A2221">
        <w:rPr>
          <w:rFonts w:ascii="Times New Roman" w:hAnsi="Times New Roman" w:cs="Times New Roman"/>
          <w:sz w:val="24"/>
          <w:szCs w:val="24"/>
        </w:rPr>
        <w:t>2</w:t>
      </w:r>
      <w:r w:rsidRPr="0094446F">
        <w:rPr>
          <w:rFonts w:ascii="Times New Roman" w:hAnsi="Times New Roman" w:cs="Times New Roman"/>
          <w:sz w:val="24"/>
          <w:szCs w:val="24"/>
        </w:rPr>
        <w:t>.</w:t>
      </w:r>
    </w:p>
    <w:p w14:paraId="102EF2EA" w14:textId="77777777" w:rsidR="0005687A" w:rsidRDefault="0005687A" w:rsidP="003C4E53">
      <w:pPr>
        <w:spacing w:after="0" w:line="276" w:lineRule="auto"/>
        <w:jc w:val="both"/>
        <w:rPr>
          <w:rFonts w:ascii="Times New Roman" w:hAnsi="Times New Roman" w:cs="Times New Roman"/>
          <w:sz w:val="24"/>
          <w:szCs w:val="24"/>
        </w:rPr>
      </w:pPr>
    </w:p>
    <w:p w14:paraId="7429A3B1" w14:textId="77777777" w:rsidR="0005687A" w:rsidRDefault="0005687A" w:rsidP="003C4E53">
      <w:pPr>
        <w:spacing w:after="0" w:line="276" w:lineRule="auto"/>
        <w:jc w:val="both"/>
        <w:rPr>
          <w:rFonts w:ascii="Times New Roman" w:hAnsi="Times New Roman" w:cs="Times New Roman"/>
          <w:sz w:val="24"/>
          <w:szCs w:val="24"/>
        </w:rPr>
      </w:pPr>
    </w:p>
    <w:p w14:paraId="7C79AF57" w14:textId="77777777" w:rsidR="0005687A" w:rsidRDefault="0005687A" w:rsidP="003C4E53">
      <w:pPr>
        <w:spacing w:after="0" w:line="276" w:lineRule="auto"/>
        <w:jc w:val="both"/>
        <w:rPr>
          <w:rFonts w:ascii="Times New Roman" w:hAnsi="Times New Roman" w:cs="Times New Roman"/>
          <w:sz w:val="24"/>
          <w:szCs w:val="24"/>
        </w:rPr>
      </w:pPr>
    </w:p>
    <w:p w14:paraId="63488820" w14:textId="77777777" w:rsidR="0005687A" w:rsidRDefault="0005687A" w:rsidP="003C4E53">
      <w:pPr>
        <w:spacing w:after="0" w:line="276" w:lineRule="auto"/>
        <w:jc w:val="both"/>
        <w:rPr>
          <w:rFonts w:ascii="Times New Roman" w:hAnsi="Times New Roman" w:cs="Times New Roman"/>
          <w:sz w:val="24"/>
          <w:szCs w:val="24"/>
        </w:rPr>
      </w:pPr>
    </w:p>
    <w:p w14:paraId="709B26A3" w14:textId="77777777" w:rsidR="0005687A" w:rsidRDefault="0005687A" w:rsidP="0005687A">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w:t>
      </w:r>
    </w:p>
    <w:p w14:paraId="0B263474" w14:textId="77777777" w:rsidR="0094446F" w:rsidRPr="0094446F" w:rsidRDefault="0094446F" w:rsidP="0005687A">
      <w:pPr>
        <w:spacing w:after="0" w:line="276" w:lineRule="auto"/>
        <w:jc w:val="right"/>
        <w:rPr>
          <w:rFonts w:ascii="Times New Roman" w:hAnsi="Times New Roman" w:cs="Times New Roman"/>
          <w:sz w:val="24"/>
          <w:szCs w:val="24"/>
        </w:rPr>
      </w:pPr>
      <w:r w:rsidRPr="0094446F">
        <w:rPr>
          <w:rFonts w:ascii="Times New Roman" w:hAnsi="Times New Roman" w:cs="Times New Roman"/>
          <w:sz w:val="24"/>
          <w:szCs w:val="24"/>
        </w:rPr>
        <w:t>(podpis oferenta)</w:t>
      </w:r>
    </w:p>
    <w:p w14:paraId="53B6F5B8" w14:textId="77777777" w:rsidR="0005687A" w:rsidRDefault="0005687A" w:rsidP="003C4E53">
      <w:pPr>
        <w:spacing w:after="0" w:line="276" w:lineRule="auto"/>
        <w:jc w:val="both"/>
        <w:rPr>
          <w:rFonts w:ascii="Times New Roman" w:hAnsi="Times New Roman" w:cs="Times New Roman"/>
          <w:sz w:val="24"/>
          <w:szCs w:val="24"/>
        </w:rPr>
      </w:pPr>
    </w:p>
    <w:p w14:paraId="2CFD7ACC" w14:textId="77777777" w:rsidR="0005687A" w:rsidRDefault="0005687A" w:rsidP="003C4E53">
      <w:pPr>
        <w:spacing w:after="0" w:line="276" w:lineRule="auto"/>
        <w:jc w:val="both"/>
        <w:rPr>
          <w:rFonts w:ascii="Times New Roman" w:hAnsi="Times New Roman" w:cs="Times New Roman"/>
          <w:sz w:val="24"/>
          <w:szCs w:val="24"/>
        </w:rPr>
      </w:pPr>
    </w:p>
    <w:p w14:paraId="135CAD9E" w14:textId="77777777" w:rsidR="0005687A" w:rsidRDefault="0005687A" w:rsidP="003C4E53">
      <w:pPr>
        <w:spacing w:after="0" w:line="276" w:lineRule="auto"/>
        <w:jc w:val="both"/>
        <w:rPr>
          <w:rFonts w:ascii="Times New Roman" w:hAnsi="Times New Roman" w:cs="Times New Roman"/>
          <w:sz w:val="24"/>
          <w:szCs w:val="24"/>
        </w:rPr>
      </w:pPr>
    </w:p>
    <w:p w14:paraId="657D4124" w14:textId="77777777" w:rsidR="0005687A" w:rsidRDefault="0005687A" w:rsidP="003C4E53">
      <w:pPr>
        <w:spacing w:after="0" w:line="276" w:lineRule="auto"/>
        <w:jc w:val="both"/>
        <w:rPr>
          <w:rFonts w:ascii="Times New Roman" w:hAnsi="Times New Roman" w:cs="Times New Roman"/>
          <w:sz w:val="24"/>
          <w:szCs w:val="24"/>
        </w:rPr>
      </w:pPr>
    </w:p>
    <w:p w14:paraId="1138EB81" w14:textId="77777777" w:rsidR="0005687A" w:rsidRDefault="0005687A" w:rsidP="003C4E53">
      <w:pPr>
        <w:spacing w:after="0" w:line="276" w:lineRule="auto"/>
        <w:jc w:val="both"/>
        <w:rPr>
          <w:rFonts w:ascii="Times New Roman" w:hAnsi="Times New Roman" w:cs="Times New Roman"/>
          <w:sz w:val="24"/>
          <w:szCs w:val="24"/>
        </w:rPr>
      </w:pPr>
    </w:p>
    <w:p w14:paraId="4FAF7D24" w14:textId="77777777" w:rsidR="0005687A" w:rsidRDefault="0005687A" w:rsidP="003C4E53">
      <w:pPr>
        <w:spacing w:after="0" w:line="276" w:lineRule="auto"/>
        <w:jc w:val="both"/>
        <w:rPr>
          <w:rFonts w:ascii="Times New Roman" w:hAnsi="Times New Roman" w:cs="Times New Roman"/>
          <w:sz w:val="24"/>
          <w:szCs w:val="24"/>
        </w:rPr>
      </w:pPr>
    </w:p>
    <w:p w14:paraId="1A60C0A5" w14:textId="77777777" w:rsidR="0005687A" w:rsidRDefault="0005687A" w:rsidP="003C4E53">
      <w:pPr>
        <w:spacing w:after="0" w:line="276" w:lineRule="auto"/>
        <w:jc w:val="both"/>
        <w:rPr>
          <w:rFonts w:ascii="Times New Roman" w:hAnsi="Times New Roman" w:cs="Times New Roman"/>
          <w:sz w:val="24"/>
          <w:szCs w:val="24"/>
        </w:rPr>
      </w:pPr>
    </w:p>
    <w:p w14:paraId="0CCB495E" w14:textId="77777777" w:rsidR="0005687A" w:rsidRDefault="0005687A" w:rsidP="003C4E53">
      <w:pPr>
        <w:spacing w:after="0" w:line="276" w:lineRule="auto"/>
        <w:jc w:val="both"/>
        <w:rPr>
          <w:rFonts w:ascii="Times New Roman" w:hAnsi="Times New Roman" w:cs="Times New Roman"/>
          <w:sz w:val="24"/>
          <w:szCs w:val="24"/>
        </w:rPr>
      </w:pPr>
    </w:p>
    <w:p w14:paraId="6DCA634D" w14:textId="77777777" w:rsidR="0005687A" w:rsidRDefault="0005687A" w:rsidP="003C4E53">
      <w:pPr>
        <w:spacing w:after="0" w:line="276" w:lineRule="auto"/>
        <w:jc w:val="both"/>
        <w:rPr>
          <w:rFonts w:ascii="Times New Roman" w:hAnsi="Times New Roman" w:cs="Times New Roman"/>
          <w:sz w:val="24"/>
          <w:szCs w:val="24"/>
        </w:rPr>
      </w:pPr>
    </w:p>
    <w:p w14:paraId="08507E1B" w14:textId="77777777" w:rsidR="0005687A" w:rsidRDefault="0005687A" w:rsidP="003C4E53">
      <w:pPr>
        <w:spacing w:after="0" w:line="276" w:lineRule="auto"/>
        <w:jc w:val="both"/>
        <w:rPr>
          <w:rFonts w:ascii="Times New Roman" w:hAnsi="Times New Roman" w:cs="Times New Roman"/>
          <w:sz w:val="24"/>
          <w:szCs w:val="24"/>
        </w:rPr>
      </w:pPr>
    </w:p>
    <w:p w14:paraId="1302927A" w14:textId="77777777" w:rsidR="0005687A" w:rsidRDefault="0005687A" w:rsidP="003C4E53">
      <w:pPr>
        <w:spacing w:after="0" w:line="276" w:lineRule="auto"/>
        <w:jc w:val="both"/>
        <w:rPr>
          <w:rFonts w:ascii="Times New Roman" w:hAnsi="Times New Roman" w:cs="Times New Roman"/>
          <w:sz w:val="24"/>
          <w:szCs w:val="24"/>
        </w:rPr>
      </w:pPr>
    </w:p>
    <w:p w14:paraId="64B9FC6E" w14:textId="77777777" w:rsidR="0005687A" w:rsidRDefault="0005687A" w:rsidP="003C4E53">
      <w:pPr>
        <w:spacing w:after="0" w:line="276" w:lineRule="auto"/>
        <w:jc w:val="both"/>
        <w:rPr>
          <w:rFonts w:ascii="Times New Roman" w:hAnsi="Times New Roman" w:cs="Times New Roman"/>
          <w:sz w:val="24"/>
          <w:szCs w:val="24"/>
        </w:rPr>
      </w:pPr>
    </w:p>
    <w:p w14:paraId="32EB455C" w14:textId="77777777" w:rsidR="005A2221" w:rsidRDefault="005A2221" w:rsidP="00263C0B">
      <w:pPr>
        <w:spacing w:after="0" w:line="276" w:lineRule="auto"/>
        <w:ind w:left="5670" w:right="-709"/>
        <w:jc w:val="both"/>
        <w:rPr>
          <w:rFonts w:ascii="Times New Roman" w:hAnsi="Times New Roman" w:cs="Times New Roman"/>
          <w:sz w:val="20"/>
          <w:szCs w:val="20"/>
        </w:rPr>
      </w:pPr>
    </w:p>
    <w:p w14:paraId="38FD01B7" w14:textId="6D3204B3" w:rsidR="00263C0B" w:rsidRPr="0005687A" w:rsidRDefault="00263C0B" w:rsidP="00263C0B">
      <w:pPr>
        <w:spacing w:after="0" w:line="276" w:lineRule="auto"/>
        <w:ind w:left="5670" w:right="-709"/>
        <w:jc w:val="both"/>
        <w:rPr>
          <w:rFonts w:ascii="Times New Roman" w:hAnsi="Times New Roman" w:cs="Times New Roman"/>
          <w:sz w:val="20"/>
          <w:szCs w:val="20"/>
        </w:rPr>
      </w:pPr>
      <w:r w:rsidRPr="0005687A">
        <w:rPr>
          <w:rFonts w:ascii="Times New Roman" w:hAnsi="Times New Roman" w:cs="Times New Roman"/>
          <w:sz w:val="20"/>
          <w:szCs w:val="20"/>
        </w:rPr>
        <w:lastRenderedPageBreak/>
        <w:t xml:space="preserve">Załącznik nr </w:t>
      </w:r>
      <w:r w:rsidR="005A2221">
        <w:rPr>
          <w:rFonts w:ascii="Times New Roman" w:hAnsi="Times New Roman" w:cs="Times New Roman"/>
          <w:sz w:val="20"/>
          <w:szCs w:val="20"/>
        </w:rPr>
        <w:t>2</w:t>
      </w:r>
      <w:r w:rsidRPr="0005687A">
        <w:rPr>
          <w:rFonts w:ascii="Times New Roman" w:hAnsi="Times New Roman" w:cs="Times New Roman"/>
          <w:sz w:val="20"/>
          <w:szCs w:val="20"/>
        </w:rPr>
        <w:t xml:space="preserve"> do Ogłoszenia o pisemnym przetargu</w:t>
      </w:r>
    </w:p>
    <w:p w14:paraId="208D85DD" w14:textId="0C56F833" w:rsidR="0005687A" w:rsidRDefault="00263C0B" w:rsidP="005A2221">
      <w:pPr>
        <w:spacing w:after="0" w:line="276" w:lineRule="auto"/>
        <w:ind w:left="5670" w:right="-709"/>
        <w:jc w:val="both"/>
        <w:rPr>
          <w:rFonts w:ascii="Times New Roman" w:hAnsi="Times New Roman" w:cs="Times New Roman"/>
          <w:sz w:val="24"/>
          <w:szCs w:val="24"/>
        </w:rPr>
      </w:pPr>
      <w:r w:rsidRPr="0005687A">
        <w:rPr>
          <w:rFonts w:ascii="Times New Roman" w:hAnsi="Times New Roman" w:cs="Times New Roman"/>
          <w:sz w:val="20"/>
          <w:szCs w:val="20"/>
        </w:rPr>
        <w:t xml:space="preserve">ofertowym na sprzedaż </w:t>
      </w:r>
      <w:r w:rsidR="005A2221" w:rsidRPr="005A2221">
        <w:rPr>
          <w:rFonts w:ascii="Times New Roman" w:hAnsi="Times New Roman" w:cs="Times New Roman"/>
          <w:sz w:val="20"/>
          <w:szCs w:val="20"/>
        </w:rPr>
        <w:t>maszyny rolniczej BIZON Z056/3</w:t>
      </w:r>
    </w:p>
    <w:p w14:paraId="70552BC0" w14:textId="77777777" w:rsidR="0005687A" w:rsidRDefault="0005687A" w:rsidP="003C4E53">
      <w:pPr>
        <w:spacing w:after="0" w:line="276" w:lineRule="auto"/>
        <w:jc w:val="both"/>
        <w:rPr>
          <w:rFonts w:ascii="Times New Roman" w:hAnsi="Times New Roman" w:cs="Times New Roman"/>
          <w:sz w:val="24"/>
          <w:szCs w:val="24"/>
        </w:rPr>
      </w:pPr>
    </w:p>
    <w:p w14:paraId="0E7C54FF" w14:textId="77777777" w:rsidR="0005687A" w:rsidRDefault="0005687A" w:rsidP="00263C0B">
      <w:pPr>
        <w:spacing w:after="0" w:line="276" w:lineRule="auto"/>
        <w:jc w:val="center"/>
        <w:rPr>
          <w:rFonts w:ascii="Times New Roman" w:hAnsi="Times New Roman" w:cs="Times New Roman"/>
          <w:sz w:val="24"/>
          <w:szCs w:val="24"/>
        </w:rPr>
      </w:pPr>
    </w:p>
    <w:p w14:paraId="52D57202" w14:textId="5F8C221E" w:rsidR="0094446F" w:rsidRDefault="00263C0B" w:rsidP="00263C0B">
      <w:pPr>
        <w:spacing w:after="0" w:line="276" w:lineRule="auto"/>
        <w:jc w:val="center"/>
        <w:rPr>
          <w:rFonts w:ascii="Times New Roman" w:hAnsi="Times New Roman" w:cs="Times New Roman"/>
          <w:b/>
          <w:bCs/>
          <w:sz w:val="24"/>
          <w:szCs w:val="24"/>
        </w:rPr>
      </w:pPr>
      <w:r w:rsidRPr="00263C0B">
        <w:rPr>
          <w:rFonts w:ascii="Times New Roman" w:hAnsi="Times New Roman" w:cs="Times New Roman"/>
          <w:b/>
          <w:bCs/>
          <w:sz w:val="24"/>
          <w:szCs w:val="24"/>
        </w:rPr>
        <w:t xml:space="preserve">OFERTA NA ZAKUP </w:t>
      </w:r>
      <w:r w:rsidR="00563575">
        <w:rPr>
          <w:rFonts w:ascii="Times New Roman" w:hAnsi="Times New Roman" w:cs="Times New Roman"/>
          <w:b/>
          <w:bCs/>
          <w:sz w:val="24"/>
          <w:szCs w:val="24"/>
        </w:rPr>
        <w:t xml:space="preserve">MASZYNY </w:t>
      </w:r>
      <w:r w:rsidR="004C2AAF">
        <w:rPr>
          <w:rFonts w:ascii="Times New Roman" w:hAnsi="Times New Roman" w:cs="Times New Roman"/>
          <w:b/>
          <w:bCs/>
          <w:sz w:val="24"/>
          <w:szCs w:val="24"/>
        </w:rPr>
        <w:t xml:space="preserve">ROLNICZEJ </w:t>
      </w:r>
      <w:r w:rsidR="00563575" w:rsidRPr="00563575">
        <w:rPr>
          <w:rFonts w:ascii="Times New Roman" w:hAnsi="Times New Roman" w:cs="Times New Roman"/>
          <w:b/>
          <w:bCs/>
          <w:sz w:val="24"/>
          <w:szCs w:val="24"/>
        </w:rPr>
        <w:t>BIZON Z056/3 SUPER</w:t>
      </w:r>
    </w:p>
    <w:p w14:paraId="6183997B" w14:textId="77777777" w:rsidR="00263C0B" w:rsidRPr="00263C0B" w:rsidRDefault="00263C0B" w:rsidP="00263C0B">
      <w:pPr>
        <w:spacing w:after="0" w:line="276" w:lineRule="auto"/>
        <w:jc w:val="center"/>
        <w:rPr>
          <w:rFonts w:ascii="Times New Roman" w:hAnsi="Times New Roman" w:cs="Times New Roman"/>
          <w:b/>
          <w:bCs/>
          <w:sz w:val="24"/>
          <w:szCs w:val="24"/>
        </w:rPr>
      </w:pPr>
    </w:p>
    <w:p w14:paraId="10A3ECF6" w14:textId="77777777" w:rsidR="00263C0B" w:rsidRDefault="00263C0B" w:rsidP="003C4E53">
      <w:pPr>
        <w:spacing w:after="0" w:line="276" w:lineRule="auto"/>
        <w:jc w:val="both"/>
        <w:rPr>
          <w:rFonts w:ascii="Times New Roman" w:hAnsi="Times New Roman" w:cs="Times New Roman"/>
          <w:sz w:val="24"/>
          <w:szCs w:val="24"/>
        </w:rPr>
      </w:pPr>
    </w:p>
    <w:p w14:paraId="7BC654B5" w14:textId="77777777" w:rsidR="0094446F" w:rsidRPr="0094446F" w:rsidRDefault="0094446F" w:rsidP="00263C0B">
      <w:pPr>
        <w:spacing w:after="0" w:line="360" w:lineRule="auto"/>
        <w:jc w:val="both"/>
        <w:rPr>
          <w:rFonts w:ascii="Times New Roman" w:hAnsi="Times New Roman" w:cs="Times New Roman"/>
          <w:sz w:val="24"/>
          <w:szCs w:val="24"/>
        </w:rPr>
      </w:pPr>
      <w:r w:rsidRPr="0094446F">
        <w:rPr>
          <w:rFonts w:ascii="Times New Roman" w:hAnsi="Times New Roman" w:cs="Times New Roman"/>
          <w:sz w:val="24"/>
          <w:szCs w:val="24"/>
        </w:rPr>
        <w:t>Miejscowość i data:</w:t>
      </w:r>
      <w:r w:rsidR="00263C0B">
        <w:rPr>
          <w:rFonts w:ascii="Times New Roman" w:hAnsi="Times New Roman" w:cs="Times New Roman"/>
          <w:sz w:val="24"/>
          <w:szCs w:val="24"/>
        </w:rPr>
        <w:t xml:space="preserve"> ……………………………………………………………………</w:t>
      </w:r>
    </w:p>
    <w:p w14:paraId="02AC9E91" w14:textId="77777777" w:rsidR="001F31A6" w:rsidRDefault="0094446F" w:rsidP="00263C0B">
      <w:pPr>
        <w:spacing w:after="0" w:line="360" w:lineRule="auto"/>
        <w:jc w:val="both"/>
        <w:rPr>
          <w:rFonts w:ascii="Times New Roman" w:hAnsi="Times New Roman" w:cs="Times New Roman"/>
          <w:sz w:val="24"/>
          <w:szCs w:val="24"/>
        </w:rPr>
      </w:pPr>
      <w:r w:rsidRPr="0094446F">
        <w:rPr>
          <w:rFonts w:ascii="Times New Roman" w:hAnsi="Times New Roman" w:cs="Times New Roman"/>
          <w:sz w:val="24"/>
          <w:szCs w:val="24"/>
        </w:rPr>
        <w:t>Imię i nazwisko (nazwa firmy) oraz miejsce zamieszkania (siedziba):</w:t>
      </w:r>
    </w:p>
    <w:p w14:paraId="334BC910" w14:textId="77777777" w:rsidR="0094446F" w:rsidRPr="00B74198" w:rsidRDefault="00263C0B" w:rsidP="00263C0B">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Pr="00B74198">
        <w:rPr>
          <w:rFonts w:ascii="Times New Roman" w:hAnsi="Times New Roman" w:cs="Times New Roman"/>
          <w:sz w:val="24"/>
          <w:szCs w:val="24"/>
          <w:lang w:val="es-ES"/>
        </w:rPr>
        <w:t>……………………………………………………………….………………………………</w:t>
      </w:r>
    </w:p>
    <w:p w14:paraId="7D6D40FB" w14:textId="77777777" w:rsidR="0094446F" w:rsidRPr="00B74198" w:rsidRDefault="0094446F" w:rsidP="00263C0B">
      <w:pPr>
        <w:spacing w:after="0" w:line="360" w:lineRule="auto"/>
        <w:jc w:val="both"/>
        <w:rPr>
          <w:rFonts w:ascii="Times New Roman" w:hAnsi="Times New Roman" w:cs="Times New Roman"/>
          <w:sz w:val="24"/>
          <w:szCs w:val="24"/>
          <w:lang w:val="es-ES"/>
        </w:rPr>
      </w:pPr>
      <w:r w:rsidRPr="00B74198">
        <w:rPr>
          <w:rFonts w:ascii="Times New Roman" w:hAnsi="Times New Roman" w:cs="Times New Roman"/>
          <w:sz w:val="24"/>
          <w:szCs w:val="24"/>
          <w:lang w:val="es-ES"/>
        </w:rPr>
        <w:t>Numer PESEL</w:t>
      </w:r>
      <w:r w:rsidR="00263C0B" w:rsidRPr="00B74198">
        <w:rPr>
          <w:rFonts w:ascii="Times New Roman" w:hAnsi="Times New Roman" w:cs="Times New Roman"/>
          <w:sz w:val="24"/>
          <w:szCs w:val="24"/>
          <w:lang w:val="es-ES"/>
        </w:rPr>
        <w:t xml:space="preserve"> ………………………………..…………………………………</w:t>
      </w:r>
    </w:p>
    <w:p w14:paraId="6362C9AE" w14:textId="77777777" w:rsidR="0094446F" w:rsidRPr="00B74198" w:rsidRDefault="0094446F" w:rsidP="00263C0B">
      <w:pPr>
        <w:spacing w:after="0" w:line="360" w:lineRule="auto"/>
        <w:jc w:val="both"/>
        <w:rPr>
          <w:rFonts w:ascii="Times New Roman" w:hAnsi="Times New Roman" w:cs="Times New Roman"/>
          <w:sz w:val="24"/>
          <w:szCs w:val="24"/>
          <w:lang w:val="es-ES"/>
        </w:rPr>
      </w:pPr>
      <w:r w:rsidRPr="00B74198">
        <w:rPr>
          <w:rFonts w:ascii="Times New Roman" w:hAnsi="Times New Roman" w:cs="Times New Roman"/>
          <w:sz w:val="24"/>
          <w:szCs w:val="24"/>
          <w:lang w:val="es-ES"/>
        </w:rPr>
        <w:t>Numer NIP</w:t>
      </w:r>
      <w:r w:rsidR="00263C0B" w:rsidRPr="00B74198">
        <w:rPr>
          <w:rFonts w:ascii="Times New Roman" w:hAnsi="Times New Roman" w:cs="Times New Roman"/>
          <w:sz w:val="24"/>
          <w:szCs w:val="24"/>
          <w:lang w:val="es-ES"/>
        </w:rPr>
        <w:t xml:space="preserve"> ………………………………………………………………………</w:t>
      </w:r>
    </w:p>
    <w:p w14:paraId="5FDFF2A6" w14:textId="77777777" w:rsidR="0094446F" w:rsidRPr="00B74198" w:rsidRDefault="0094446F" w:rsidP="00263C0B">
      <w:pPr>
        <w:spacing w:after="0" w:line="360" w:lineRule="auto"/>
        <w:jc w:val="both"/>
        <w:rPr>
          <w:rFonts w:ascii="Times New Roman" w:hAnsi="Times New Roman" w:cs="Times New Roman"/>
          <w:sz w:val="24"/>
          <w:szCs w:val="24"/>
          <w:lang w:val="es-ES"/>
        </w:rPr>
      </w:pPr>
      <w:r w:rsidRPr="00B74198">
        <w:rPr>
          <w:rFonts w:ascii="Times New Roman" w:hAnsi="Times New Roman" w:cs="Times New Roman"/>
          <w:sz w:val="24"/>
          <w:szCs w:val="24"/>
          <w:lang w:val="es-ES"/>
        </w:rPr>
        <w:t>Numer REGON</w:t>
      </w:r>
      <w:r w:rsidR="00263C0B" w:rsidRPr="00B74198">
        <w:rPr>
          <w:rFonts w:ascii="Times New Roman" w:hAnsi="Times New Roman" w:cs="Times New Roman"/>
          <w:sz w:val="24"/>
          <w:szCs w:val="24"/>
          <w:lang w:val="es-ES"/>
        </w:rPr>
        <w:t xml:space="preserve"> ……………………………………….…………………………</w:t>
      </w:r>
    </w:p>
    <w:p w14:paraId="2D6CAD5D" w14:textId="77777777" w:rsidR="0094446F" w:rsidRPr="0094446F" w:rsidRDefault="0094446F" w:rsidP="00263C0B">
      <w:pPr>
        <w:spacing w:after="0" w:line="360" w:lineRule="auto"/>
        <w:jc w:val="both"/>
        <w:rPr>
          <w:rFonts w:ascii="Times New Roman" w:hAnsi="Times New Roman" w:cs="Times New Roman"/>
          <w:sz w:val="24"/>
          <w:szCs w:val="24"/>
        </w:rPr>
      </w:pPr>
      <w:r w:rsidRPr="0094446F">
        <w:rPr>
          <w:rFonts w:ascii="Times New Roman" w:hAnsi="Times New Roman" w:cs="Times New Roman"/>
          <w:sz w:val="24"/>
          <w:szCs w:val="24"/>
        </w:rPr>
        <w:t>Tel</w:t>
      </w:r>
      <w:r w:rsidR="00263C0B">
        <w:rPr>
          <w:rFonts w:ascii="Times New Roman" w:hAnsi="Times New Roman" w:cs="Times New Roman"/>
          <w:sz w:val="24"/>
          <w:szCs w:val="24"/>
        </w:rPr>
        <w:t>. ……………………………………………………</w:t>
      </w:r>
    </w:p>
    <w:p w14:paraId="3D438135" w14:textId="77777777" w:rsidR="00263C0B" w:rsidRDefault="00263C0B" w:rsidP="003C4E53">
      <w:pPr>
        <w:spacing w:after="0" w:line="276" w:lineRule="auto"/>
        <w:jc w:val="both"/>
        <w:rPr>
          <w:rFonts w:ascii="Times New Roman" w:hAnsi="Times New Roman" w:cs="Times New Roman"/>
          <w:sz w:val="24"/>
          <w:szCs w:val="24"/>
        </w:rPr>
      </w:pPr>
    </w:p>
    <w:p w14:paraId="61C09F79" w14:textId="1331DD29"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 xml:space="preserve">Ja niżej podpisany oświadczam, że zapoznałem się z warunkami pisemnego postępowania przetargowego określonymi w ogłoszeniu o przetargu na sprzedaż </w:t>
      </w:r>
      <w:r w:rsidR="005A2221" w:rsidRPr="005A2221">
        <w:rPr>
          <w:rFonts w:ascii="Times New Roman" w:hAnsi="Times New Roman" w:cs="Times New Roman"/>
          <w:sz w:val="24"/>
          <w:szCs w:val="24"/>
        </w:rPr>
        <w:t xml:space="preserve">maszyny rolniczej BIZON Z056/3 </w:t>
      </w:r>
      <w:r w:rsidRPr="0094446F">
        <w:rPr>
          <w:rFonts w:ascii="Times New Roman" w:hAnsi="Times New Roman" w:cs="Times New Roman"/>
          <w:sz w:val="24"/>
          <w:szCs w:val="24"/>
        </w:rPr>
        <w:t>oraz z treścią wzoru umowy (załącznik nr 3).</w:t>
      </w:r>
    </w:p>
    <w:p w14:paraId="35B2E144" w14:textId="77777777" w:rsidR="00263C0B" w:rsidRDefault="00263C0B" w:rsidP="003C4E53">
      <w:pPr>
        <w:spacing w:after="0" w:line="276" w:lineRule="auto"/>
        <w:jc w:val="both"/>
        <w:rPr>
          <w:rFonts w:ascii="Times New Roman" w:hAnsi="Times New Roman" w:cs="Times New Roman"/>
          <w:sz w:val="24"/>
          <w:szCs w:val="24"/>
        </w:rPr>
      </w:pPr>
    </w:p>
    <w:p w14:paraId="2A78AE4B" w14:textId="3BF3E73B" w:rsidR="00263C0B"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 xml:space="preserve">Akceptując warunki udziału w postępowaniu oraz po zapoznaniu się ze stanem technicznym </w:t>
      </w:r>
      <w:r w:rsidR="005A2221">
        <w:rPr>
          <w:rFonts w:ascii="Times New Roman" w:hAnsi="Times New Roman" w:cs="Times New Roman"/>
          <w:sz w:val="24"/>
          <w:szCs w:val="24"/>
        </w:rPr>
        <w:t>maszyny</w:t>
      </w:r>
      <w:r w:rsidRPr="0094446F">
        <w:rPr>
          <w:rFonts w:ascii="Times New Roman" w:hAnsi="Times New Roman" w:cs="Times New Roman"/>
          <w:sz w:val="24"/>
          <w:szCs w:val="24"/>
        </w:rPr>
        <w:t xml:space="preserve"> składam ofertę zakupu </w:t>
      </w:r>
      <w:r w:rsidR="005A2221" w:rsidRPr="005A2221">
        <w:rPr>
          <w:rFonts w:ascii="Times New Roman" w:hAnsi="Times New Roman" w:cs="Times New Roman"/>
          <w:sz w:val="24"/>
          <w:szCs w:val="24"/>
        </w:rPr>
        <w:t>maszyny rolniczej BIZON Z056/3</w:t>
      </w:r>
    </w:p>
    <w:p w14:paraId="16FA96F5" w14:textId="77777777" w:rsidR="005A2221" w:rsidRDefault="005A2221" w:rsidP="003C4E53">
      <w:pPr>
        <w:spacing w:after="0" w:line="276" w:lineRule="auto"/>
        <w:jc w:val="both"/>
        <w:rPr>
          <w:rFonts w:ascii="Times New Roman" w:hAnsi="Times New Roman" w:cs="Times New Roman"/>
          <w:sz w:val="24"/>
          <w:szCs w:val="24"/>
        </w:rPr>
      </w:pPr>
    </w:p>
    <w:p w14:paraId="72C33CBF" w14:textId="77777777" w:rsidR="00263C0B" w:rsidRDefault="00263C0B" w:rsidP="003C4E53">
      <w:pPr>
        <w:spacing w:after="0" w:line="276" w:lineRule="auto"/>
        <w:jc w:val="both"/>
        <w:rPr>
          <w:rFonts w:ascii="Times New Roman" w:hAnsi="Times New Roman" w:cs="Times New Roman"/>
          <w:sz w:val="24"/>
          <w:szCs w:val="24"/>
        </w:rPr>
      </w:pPr>
    </w:p>
    <w:p w14:paraId="46FE72DB" w14:textId="5CCCE82D"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za kwotę brutto</w:t>
      </w:r>
      <w:r w:rsidR="00263C0B">
        <w:rPr>
          <w:rFonts w:ascii="Times New Roman" w:hAnsi="Times New Roman" w:cs="Times New Roman"/>
          <w:sz w:val="24"/>
          <w:szCs w:val="24"/>
        </w:rPr>
        <w:t xml:space="preserve"> ……..………</w:t>
      </w:r>
      <w:r w:rsidR="005A2221">
        <w:rPr>
          <w:rFonts w:ascii="Times New Roman" w:hAnsi="Times New Roman" w:cs="Times New Roman"/>
          <w:sz w:val="24"/>
          <w:szCs w:val="24"/>
        </w:rPr>
        <w:t>…</w:t>
      </w:r>
      <w:r w:rsidR="00263C0B">
        <w:rPr>
          <w:rFonts w:ascii="Times New Roman" w:hAnsi="Times New Roman" w:cs="Times New Roman"/>
          <w:sz w:val="24"/>
          <w:szCs w:val="24"/>
        </w:rPr>
        <w:t xml:space="preserve">.……… </w:t>
      </w:r>
      <w:r w:rsidRPr="0094446F">
        <w:rPr>
          <w:rFonts w:ascii="Times New Roman" w:hAnsi="Times New Roman" w:cs="Times New Roman"/>
          <w:sz w:val="24"/>
          <w:szCs w:val="24"/>
        </w:rPr>
        <w:t>zł</w:t>
      </w:r>
    </w:p>
    <w:p w14:paraId="2A8924FC" w14:textId="77777777" w:rsidR="00263C0B" w:rsidRDefault="00263C0B" w:rsidP="003C4E53">
      <w:pPr>
        <w:spacing w:after="0" w:line="276" w:lineRule="auto"/>
        <w:jc w:val="both"/>
        <w:rPr>
          <w:rFonts w:ascii="Times New Roman" w:hAnsi="Times New Roman" w:cs="Times New Roman"/>
          <w:sz w:val="24"/>
          <w:szCs w:val="24"/>
        </w:rPr>
      </w:pPr>
    </w:p>
    <w:p w14:paraId="6A5CA0D3"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(słownie:</w:t>
      </w:r>
      <w:r w:rsidR="001F31A6">
        <w:rPr>
          <w:rFonts w:ascii="Times New Roman" w:hAnsi="Times New Roman" w:cs="Times New Roman"/>
          <w:sz w:val="24"/>
          <w:szCs w:val="24"/>
        </w:rPr>
        <w:t xml:space="preserve"> </w:t>
      </w:r>
      <w:r w:rsidR="00263C0B">
        <w:rPr>
          <w:rFonts w:ascii="Times New Roman" w:hAnsi="Times New Roman" w:cs="Times New Roman"/>
          <w:sz w:val="24"/>
          <w:szCs w:val="24"/>
        </w:rPr>
        <w:t>…………………………………..……………………………………</w:t>
      </w:r>
      <w:r w:rsidRPr="0094446F">
        <w:rPr>
          <w:rFonts w:ascii="Times New Roman" w:hAnsi="Times New Roman" w:cs="Times New Roman"/>
          <w:sz w:val="24"/>
          <w:szCs w:val="24"/>
        </w:rPr>
        <w:t>)</w:t>
      </w:r>
    </w:p>
    <w:p w14:paraId="7E92B137" w14:textId="77777777" w:rsidR="00263C0B" w:rsidRDefault="00263C0B" w:rsidP="003C4E53">
      <w:pPr>
        <w:spacing w:after="0" w:line="276" w:lineRule="auto"/>
        <w:jc w:val="both"/>
        <w:rPr>
          <w:rFonts w:ascii="Times New Roman" w:hAnsi="Times New Roman" w:cs="Times New Roman"/>
          <w:sz w:val="24"/>
          <w:szCs w:val="24"/>
        </w:rPr>
      </w:pPr>
    </w:p>
    <w:p w14:paraId="5CA580C4" w14:textId="77777777" w:rsidR="00263C0B" w:rsidRDefault="00263C0B" w:rsidP="00263C0B">
      <w:pPr>
        <w:spacing w:after="0" w:line="276" w:lineRule="auto"/>
        <w:jc w:val="right"/>
        <w:rPr>
          <w:rFonts w:ascii="Times New Roman" w:hAnsi="Times New Roman" w:cs="Times New Roman"/>
          <w:sz w:val="24"/>
          <w:szCs w:val="24"/>
        </w:rPr>
      </w:pPr>
    </w:p>
    <w:p w14:paraId="5449CDB9" w14:textId="77777777" w:rsidR="00263C0B" w:rsidRDefault="00263C0B" w:rsidP="00263C0B">
      <w:pPr>
        <w:spacing w:after="0" w:line="276" w:lineRule="auto"/>
        <w:jc w:val="right"/>
        <w:rPr>
          <w:rFonts w:ascii="Times New Roman" w:hAnsi="Times New Roman" w:cs="Times New Roman"/>
          <w:sz w:val="24"/>
          <w:szCs w:val="24"/>
        </w:rPr>
      </w:pPr>
    </w:p>
    <w:p w14:paraId="2E6608FA" w14:textId="77777777" w:rsidR="00263C0B" w:rsidRDefault="00263C0B" w:rsidP="00263C0B">
      <w:pPr>
        <w:spacing w:after="0" w:line="276" w:lineRule="auto"/>
        <w:jc w:val="right"/>
        <w:rPr>
          <w:rFonts w:ascii="Times New Roman" w:hAnsi="Times New Roman" w:cs="Times New Roman"/>
          <w:sz w:val="24"/>
          <w:szCs w:val="24"/>
        </w:rPr>
      </w:pPr>
    </w:p>
    <w:p w14:paraId="1B731F56" w14:textId="77777777" w:rsidR="00263C0B" w:rsidRDefault="00263C0B" w:rsidP="00263C0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w:t>
      </w:r>
    </w:p>
    <w:p w14:paraId="2A85E8C8" w14:textId="77777777" w:rsidR="00263C0B" w:rsidRPr="0094446F" w:rsidRDefault="00263C0B" w:rsidP="00263C0B">
      <w:pPr>
        <w:spacing w:after="0" w:line="276" w:lineRule="auto"/>
        <w:jc w:val="right"/>
        <w:rPr>
          <w:rFonts w:ascii="Times New Roman" w:hAnsi="Times New Roman" w:cs="Times New Roman"/>
          <w:sz w:val="24"/>
          <w:szCs w:val="24"/>
        </w:rPr>
      </w:pPr>
      <w:r w:rsidRPr="0094446F">
        <w:rPr>
          <w:rFonts w:ascii="Times New Roman" w:hAnsi="Times New Roman" w:cs="Times New Roman"/>
          <w:sz w:val="24"/>
          <w:szCs w:val="24"/>
        </w:rPr>
        <w:t>(podpis oferenta)</w:t>
      </w:r>
    </w:p>
    <w:p w14:paraId="6E3FFF85" w14:textId="77777777" w:rsidR="00263C0B" w:rsidRDefault="00263C0B" w:rsidP="003C4E53">
      <w:pPr>
        <w:spacing w:after="0" w:line="276" w:lineRule="auto"/>
        <w:jc w:val="both"/>
        <w:rPr>
          <w:rFonts w:ascii="Times New Roman" w:hAnsi="Times New Roman" w:cs="Times New Roman"/>
          <w:sz w:val="24"/>
          <w:szCs w:val="24"/>
        </w:rPr>
      </w:pPr>
    </w:p>
    <w:p w14:paraId="283A7A5E" w14:textId="77777777" w:rsidR="00263C0B" w:rsidRDefault="00263C0B" w:rsidP="003C4E53">
      <w:pPr>
        <w:spacing w:after="0" w:line="276" w:lineRule="auto"/>
        <w:jc w:val="both"/>
        <w:rPr>
          <w:rFonts w:ascii="Times New Roman" w:hAnsi="Times New Roman" w:cs="Times New Roman"/>
          <w:sz w:val="24"/>
          <w:szCs w:val="24"/>
        </w:rPr>
      </w:pPr>
    </w:p>
    <w:p w14:paraId="66753519" w14:textId="77777777" w:rsidR="00263C0B" w:rsidRDefault="00263C0B" w:rsidP="003C4E53">
      <w:pPr>
        <w:spacing w:after="0" w:line="276" w:lineRule="auto"/>
        <w:jc w:val="both"/>
        <w:rPr>
          <w:rFonts w:ascii="Times New Roman" w:hAnsi="Times New Roman" w:cs="Times New Roman"/>
          <w:sz w:val="24"/>
          <w:szCs w:val="24"/>
        </w:rPr>
      </w:pPr>
    </w:p>
    <w:p w14:paraId="3982EED4" w14:textId="77777777" w:rsidR="00263C0B" w:rsidRDefault="00263C0B" w:rsidP="003C4E53">
      <w:pPr>
        <w:spacing w:after="0" w:line="276" w:lineRule="auto"/>
        <w:jc w:val="both"/>
        <w:rPr>
          <w:rFonts w:ascii="Times New Roman" w:hAnsi="Times New Roman" w:cs="Times New Roman"/>
          <w:sz w:val="24"/>
          <w:szCs w:val="24"/>
        </w:rPr>
      </w:pPr>
    </w:p>
    <w:p w14:paraId="6F110052" w14:textId="77777777" w:rsidR="00263C0B" w:rsidRDefault="00263C0B" w:rsidP="003C4E53">
      <w:pPr>
        <w:spacing w:after="0" w:line="276" w:lineRule="auto"/>
        <w:jc w:val="both"/>
        <w:rPr>
          <w:rFonts w:ascii="Times New Roman" w:hAnsi="Times New Roman" w:cs="Times New Roman"/>
          <w:sz w:val="24"/>
          <w:szCs w:val="24"/>
        </w:rPr>
      </w:pPr>
    </w:p>
    <w:p w14:paraId="7A464AAA" w14:textId="32E3121F" w:rsidR="00263C0B" w:rsidRDefault="00263C0B" w:rsidP="003C4E53">
      <w:pPr>
        <w:spacing w:after="0" w:line="276" w:lineRule="auto"/>
        <w:jc w:val="both"/>
        <w:rPr>
          <w:rFonts w:ascii="Times New Roman" w:hAnsi="Times New Roman" w:cs="Times New Roman"/>
          <w:sz w:val="24"/>
          <w:szCs w:val="24"/>
        </w:rPr>
      </w:pPr>
    </w:p>
    <w:p w14:paraId="4C3AFAA4" w14:textId="0DAE3515" w:rsidR="005A2221" w:rsidRDefault="005A2221" w:rsidP="003C4E53">
      <w:pPr>
        <w:spacing w:after="0" w:line="276" w:lineRule="auto"/>
        <w:jc w:val="both"/>
        <w:rPr>
          <w:rFonts w:ascii="Times New Roman" w:hAnsi="Times New Roman" w:cs="Times New Roman"/>
          <w:sz w:val="24"/>
          <w:szCs w:val="24"/>
        </w:rPr>
      </w:pPr>
    </w:p>
    <w:p w14:paraId="6F370F63" w14:textId="0224FE74" w:rsidR="005A2221" w:rsidRDefault="005A2221" w:rsidP="003C4E53">
      <w:pPr>
        <w:spacing w:after="0" w:line="276" w:lineRule="auto"/>
        <w:jc w:val="both"/>
        <w:rPr>
          <w:rFonts w:ascii="Times New Roman" w:hAnsi="Times New Roman" w:cs="Times New Roman"/>
          <w:sz w:val="24"/>
          <w:szCs w:val="24"/>
        </w:rPr>
      </w:pPr>
    </w:p>
    <w:p w14:paraId="60425F96" w14:textId="6D59E737" w:rsidR="00AD3611" w:rsidRDefault="00AD3611" w:rsidP="003C4E53">
      <w:pPr>
        <w:spacing w:after="0" w:line="276" w:lineRule="auto"/>
        <w:jc w:val="both"/>
        <w:rPr>
          <w:rFonts w:ascii="Times New Roman" w:hAnsi="Times New Roman" w:cs="Times New Roman"/>
          <w:sz w:val="24"/>
          <w:szCs w:val="24"/>
        </w:rPr>
      </w:pPr>
    </w:p>
    <w:p w14:paraId="2566CF55" w14:textId="041EF67F" w:rsidR="00263C0B" w:rsidRPr="0005687A" w:rsidRDefault="00263C0B" w:rsidP="00263C0B">
      <w:pPr>
        <w:spacing w:after="0" w:line="276" w:lineRule="auto"/>
        <w:ind w:left="5670" w:right="-709"/>
        <w:jc w:val="both"/>
        <w:rPr>
          <w:rFonts w:ascii="Times New Roman" w:hAnsi="Times New Roman" w:cs="Times New Roman"/>
          <w:sz w:val="20"/>
          <w:szCs w:val="20"/>
        </w:rPr>
      </w:pPr>
      <w:r w:rsidRPr="0005687A">
        <w:rPr>
          <w:rFonts w:ascii="Times New Roman" w:hAnsi="Times New Roman" w:cs="Times New Roman"/>
          <w:sz w:val="20"/>
          <w:szCs w:val="20"/>
        </w:rPr>
        <w:lastRenderedPageBreak/>
        <w:t xml:space="preserve">Załącznik nr </w:t>
      </w:r>
      <w:r w:rsidR="005A2221">
        <w:rPr>
          <w:rFonts w:ascii="Times New Roman" w:hAnsi="Times New Roman" w:cs="Times New Roman"/>
          <w:sz w:val="20"/>
          <w:szCs w:val="20"/>
        </w:rPr>
        <w:t>3</w:t>
      </w:r>
      <w:r w:rsidRPr="0005687A">
        <w:rPr>
          <w:rFonts w:ascii="Times New Roman" w:hAnsi="Times New Roman" w:cs="Times New Roman"/>
          <w:sz w:val="20"/>
          <w:szCs w:val="20"/>
        </w:rPr>
        <w:t xml:space="preserve"> do Ogłoszenia o pisemnym przetargu</w:t>
      </w:r>
    </w:p>
    <w:p w14:paraId="3220AFC6" w14:textId="6075145C" w:rsidR="00263C0B" w:rsidRDefault="00263C0B" w:rsidP="005A2221">
      <w:pPr>
        <w:spacing w:after="0" w:line="276" w:lineRule="auto"/>
        <w:ind w:left="5670" w:right="-709"/>
        <w:jc w:val="both"/>
        <w:rPr>
          <w:rFonts w:ascii="Times New Roman" w:hAnsi="Times New Roman" w:cs="Times New Roman"/>
          <w:sz w:val="20"/>
          <w:szCs w:val="20"/>
        </w:rPr>
      </w:pPr>
      <w:r w:rsidRPr="0005687A">
        <w:rPr>
          <w:rFonts w:ascii="Times New Roman" w:hAnsi="Times New Roman" w:cs="Times New Roman"/>
          <w:sz w:val="20"/>
          <w:szCs w:val="20"/>
        </w:rPr>
        <w:t xml:space="preserve">ofertowym na sprzedaż </w:t>
      </w:r>
      <w:r w:rsidR="005A2221" w:rsidRPr="005A2221">
        <w:rPr>
          <w:rFonts w:ascii="Times New Roman" w:hAnsi="Times New Roman" w:cs="Times New Roman"/>
          <w:sz w:val="20"/>
          <w:szCs w:val="20"/>
        </w:rPr>
        <w:t>maszyny rolniczej BIZON Z056/3</w:t>
      </w:r>
    </w:p>
    <w:p w14:paraId="069AF726" w14:textId="77777777" w:rsidR="005A2221" w:rsidRDefault="005A2221" w:rsidP="005A2221">
      <w:pPr>
        <w:spacing w:after="0" w:line="276" w:lineRule="auto"/>
        <w:ind w:left="5670" w:right="-709"/>
        <w:jc w:val="both"/>
        <w:rPr>
          <w:rFonts w:ascii="Times New Roman" w:hAnsi="Times New Roman" w:cs="Times New Roman"/>
          <w:sz w:val="24"/>
          <w:szCs w:val="24"/>
        </w:rPr>
      </w:pPr>
    </w:p>
    <w:p w14:paraId="2B03FE3F" w14:textId="77777777" w:rsidR="00755B49" w:rsidRPr="00755B49" w:rsidRDefault="00755B49" w:rsidP="00755B49">
      <w:pPr>
        <w:pStyle w:val="Style2"/>
        <w:widowControl/>
        <w:spacing w:line="276" w:lineRule="auto"/>
        <w:jc w:val="center"/>
        <w:rPr>
          <w:rStyle w:val="FontStyle19"/>
          <w:rFonts w:ascii="Times New Roman" w:hAnsi="Times New Roman" w:cs="Times New Roman"/>
          <w:sz w:val="24"/>
          <w:szCs w:val="24"/>
        </w:rPr>
      </w:pPr>
      <w:r w:rsidRPr="00755B49">
        <w:rPr>
          <w:rStyle w:val="FontStyle19"/>
          <w:rFonts w:ascii="Times New Roman" w:hAnsi="Times New Roman" w:cs="Times New Roman"/>
          <w:sz w:val="24"/>
          <w:szCs w:val="24"/>
        </w:rPr>
        <w:t>UMOWA Nr …</w:t>
      </w:r>
    </w:p>
    <w:p w14:paraId="533D7D05" w14:textId="77777777" w:rsidR="00755B49" w:rsidRPr="00755B49" w:rsidRDefault="00755B49" w:rsidP="00755B49">
      <w:pPr>
        <w:pStyle w:val="Style7"/>
        <w:widowControl/>
        <w:spacing w:line="276" w:lineRule="auto"/>
        <w:jc w:val="both"/>
        <w:rPr>
          <w:rFonts w:ascii="Times New Roman" w:hAnsi="Times New Roman" w:cs="Times New Roman"/>
        </w:rPr>
      </w:pPr>
    </w:p>
    <w:p w14:paraId="78F20340" w14:textId="77777777" w:rsidR="00755B49" w:rsidRPr="00755B49" w:rsidRDefault="00755B49" w:rsidP="00755B49">
      <w:pPr>
        <w:pStyle w:val="Style4"/>
        <w:widowControl/>
        <w:tabs>
          <w:tab w:val="left" w:leader="dot" w:pos="2362"/>
        </w:tabs>
        <w:spacing w:line="276" w:lineRule="auto"/>
        <w:jc w:val="left"/>
        <w:rPr>
          <w:rStyle w:val="FontStyle12"/>
          <w:rFonts w:ascii="Times New Roman" w:hAnsi="Times New Roman" w:cs="Times New Roman"/>
          <w:sz w:val="24"/>
          <w:szCs w:val="24"/>
        </w:rPr>
      </w:pPr>
      <w:r w:rsidRPr="00755B49">
        <w:rPr>
          <w:rStyle w:val="FontStyle12"/>
          <w:rFonts w:ascii="Times New Roman" w:hAnsi="Times New Roman" w:cs="Times New Roman"/>
          <w:sz w:val="24"/>
          <w:szCs w:val="24"/>
        </w:rPr>
        <w:t>zawarta dnia ……….2022 r. pomiędzy:</w:t>
      </w:r>
    </w:p>
    <w:p w14:paraId="7773B7AA" w14:textId="77777777" w:rsidR="00755B49" w:rsidRPr="00755B49" w:rsidRDefault="00755B49" w:rsidP="00755B49">
      <w:pPr>
        <w:pStyle w:val="Style4"/>
        <w:widowControl/>
        <w:spacing w:line="276" w:lineRule="auto"/>
        <w:rPr>
          <w:rStyle w:val="FontStyle12"/>
          <w:rFonts w:ascii="Times New Roman" w:hAnsi="Times New Roman" w:cs="Times New Roman"/>
          <w:sz w:val="24"/>
          <w:szCs w:val="24"/>
        </w:rPr>
      </w:pPr>
      <w:r w:rsidRPr="00755B49">
        <w:rPr>
          <w:rStyle w:val="FontStyle14"/>
          <w:rFonts w:ascii="Times New Roman" w:hAnsi="Times New Roman" w:cs="Times New Roman"/>
          <w:sz w:val="24"/>
          <w:szCs w:val="24"/>
        </w:rPr>
        <w:t xml:space="preserve">Gminą Parysów </w:t>
      </w:r>
      <w:r w:rsidRPr="00755B49">
        <w:rPr>
          <w:rStyle w:val="FontStyle12"/>
          <w:rFonts w:ascii="Times New Roman" w:hAnsi="Times New Roman" w:cs="Times New Roman"/>
          <w:sz w:val="24"/>
          <w:szCs w:val="24"/>
        </w:rPr>
        <w:t xml:space="preserve">z siedzibą w Parysowie przy ul. Kościuszki 28, 08-441 Parysów, </w:t>
      </w:r>
      <w:r w:rsidRPr="00755B49">
        <w:rPr>
          <w:rStyle w:val="FontStyle12"/>
          <w:rFonts w:ascii="Times New Roman" w:hAnsi="Times New Roman" w:cs="Times New Roman"/>
          <w:sz w:val="24"/>
          <w:szCs w:val="24"/>
        </w:rPr>
        <w:br/>
        <w:t xml:space="preserve">NIP: 826-20-64-241, zwaną dalej </w:t>
      </w:r>
      <w:r w:rsidRPr="00755B49">
        <w:rPr>
          <w:rStyle w:val="FontStyle14"/>
          <w:rFonts w:ascii="Times New Roman" w:hAnsi="Times New Roman" w:cs="Times New Roman"/>
          <w:sz w:val="24"/>
          <w:szCs w:val="24"/>
        </w:rPr>
        <w:t xml:space="preserve">Sprzedającym, </w:t>
      </w:r>
      <w:r w:rsidRPr="00755B49">
        <w:rPr>
          <w:rStyle w:val="FontStyle12"/>
          <w:rFonts w:ascii="Times New Roman" w:hAnsi="Times New Roman" w:cs="Times New Roman"/>
          <w:sz w:val="24"/>
          <w:szCs w:val="24"/>
        </w:rPr>
        <w:t>reprezentowaną przez:</w:t>
      </w:r>
    </w:p>
    <w:p w14:paraId="2D59FA0F" w14:textId="77777777" w:rsidR="00755B49" w:rsidRPr="00755B49" w:rsidRDefault="00755B49" w:rsidP="00755B49">
      <w:pPr>
        <w:pStyle w:val="Style7"/>
        <w:widowControl/>
        <w:spacing w:line="276" w:lineRule="auto"/>
        <w:rPr>
          <w:rStyle w:val="FontStyle12"/>
          <w:rFonts w:ascii="Times New Roman" w:hAnsi="Times New Roman" w:cs="Times New Roman"/>
          <w:sz w:val="24"/>
          <w:szCs w:val="24"/>
        </w:rPr>
      </w:pPr>
      <w:r w:rsidRPr="001F31A6">
        <w:rPr>
          <w:rStyle w:val="FontStyle14"/>
          <w:rFonts w:ascii="Times New Roman" w:hAnsi="Times New Roman" w:cs="Times New Roman"/>
          <w:b w:val="0"/>
          <w:sz w:val="24"/>
          <w:szCs w:val="24"/>
        </w:rPr>
        <w:t>Bożenę Kwiatkowską</w:t>
      </w:r>
      <w:r w:rsidRPr="00755B49">
        <w:rPr>
          <w:rStyle w:val="FontStyle14"/>
          <w:rFonts w:ascii="Times New Roman" w:hAnsi="Times New Roman" w:cs="Times New Roman"/>
          <w:sz w:val="24"/>
          <w:szCs w:val="24"/>
        </w:rPr>
        <w:t xml:space="preserve"> </w:t>
      </w:r>
      <w:r w:rsidRPr="00755B49">
        <w:rPr>
          <w:rStyle w:val="FontStyle12"/>
          <w:rFonts w:ascii="Times New Roman" w:hAnsi="Times New Roman" w:cs="Times New Roman"/>
          <w:sz w:val="24"/>
          <w:szCs w:val="24"/>
        </w:rPr>
        <w:t>– Wójta Gminy Parysów</w:t>
      </w:r>
      <w:r w:rsidR="001F31A6">
        <w:rPr>
          <w:rStyle w:val="FontStyle12"/>
          <w:rFonts w:ascii="Times New Roman" w:hAnsi="Times New Roman" w:cs="Times New Roman"/>
          <w:sz w:val="24"/>
          <w:szCs w:val="24"/>
        </w:rPr>
        <w:t>,</w:t>
      </w:r>
    </w:p>
    <w:p w14:paraId="6FDACA51" w14:textId="77777777" w:rsidR="00755B49" w:rsidRPr="00755B49" w:rsidRDefault="00755B49" w:rsidP="00755B49">
      <w:pPr>
        <w:spacing w:line="276" w:lineRule="auto"/>
        <w:jc w:val="both"/>
        <w:rPr>
          <w:rFonts w:ascii="Times New Roman" w:hAnsi="Times New Roman" w:cs="Times New Roman"/>
          <w:sz w:val="24"/>
          <w:szCs w:val="24"/>
        </w:rPr>
      </w:pPr>
      <w:r w:rsidRPr="00755B49">
        <w:rPr>
          <w:rFonts w:ascii="Times New Roman" w:hAnsi="Times New Roman" w:cs="Times New Roman"/>
          <w:sz w:val="24"/>
          <w:szCs w:val="24"/>
        </w:rPr>
        <w:t>przy kontrasygnacie Skarbnika Gminy – Elżbiety Muchy</w:t>
      </w:r>
    </w:p>
    <w:p w14:paraId="37908075" w14:textId="77777777" w:rsidR="00755B49" w:rsidRPr="00755B49" w:rsidRDefault="00755B49" w:rsidP="00755B49">
      <w:pPr>
        <w:spacing w:line="276" w:lineRule="auto"/>
        <w:jc w:val="both"/>
        <w:rPr>
          <w:rFonts w:ascii="Times New Roman" w:hAnsi="Times New Roman" w:cs="Times New Roman"/>
          <w:bCs/>
          <w:sz w:val="24"/>
          <w:szCs w:val="24"/>
        </w:rPr>
      </w:pPr>
      <w:r w:rsidRPr="00755B49">
        <w:rPr>
          <w:rFonts w:ascii="Times New Roman" w:hAnsi="Times New Roman" w:cs="Times New Roman"/>
          <w:bCs/>
          <w:sz w:val="24"/>
          <w:szCs w:val="24"/>
        </w:rPr>
        <w:t>a</w:t>
      </w:r>
    </w:p>
    <w:p w14:paraId="3D9CEC3C" w14:textId="77777777" w:rsidR="00755B49" w:rsidRPr="00755B49" w:rsidRDefault="00755B49" w:rsidP="00755B49">
      <w:pPr>
        <w:tabs>
          <w:tab w:val="num" w:pos="322"/>
          <w:tab w:val="num" w:pos="851"/>
        </w:tabs>
        <w:spacing w:line="276" w:lineRule="auto"/>
        <w:rPr>
          <w:rFonts w:ascii="Times New Roman" w:hAnsi="Times New Roman" w:cs="Times New Roman"/>
          <w:b/>
          <w:sz w:val="24"/>
          <w:szCs w:val="24"/>
        </w:rPr>
      </w:pPr>
      <w:r w:rsidRPr="00755B49">
        <w:rPr>
          <w:rFonts w:ascii="Times New Roman" w:hAnsi="Times New Roman" w:cs="Times New Roman"/>
          <w:sz w:val="24"/>
          <w:szCs w:val="24"/>
        </w:rPr>
        <w:t xml:space="preserve">……………………………………………… </w:t>
      </w:r>
      <w:r w:rsidRPr="00755B49">
        <w:rPr>
          <w:rFonts w:ascii="Times New Roman" w:hAnsi="Times New Roman" w:cs="Times New Roman"/>
          <w:bCs/>
          <w:sz w:val="24"/>
          <w:szCs w:val="24"/>
        </w:rPr>
        <w:t>,</w:t>
      </w:r>
      <w:r w:rsidRPr="00755B49">
        <w:rPr>
          <w:rFonts w:ascii="Times New Roman" w:hAnsi="Times New Roman" w:cs="Times New Roman"/>
          <w:b/>
          <w:sz w:val="24"/>
          <w:szCs w:val="24"/>
        </w:rPr>
        <w:t xml:space="preserve"> </w:t>
      </w:r>
      <w:r w:rsidRPr="00755B49">
        <w:rPr>
          <w:rFonts w:ascii="Times New Roman" w:hAnsi="Times New Roman" w:cs="Times New Roman"/>
          <w:bCs/>
          <w:sz w:val="24"/>
          <w:szCs w:val="24"/>
        </w:rPr>
        <w:t>zwaną</w:t>
      </w:r>
      <w:r w:rsidR="001F31A6">
        <w:rPr>
          <w:rFonts w:ascii="Times New Roman" w:hAnsi="Times New Roman" w:cs="Times New Roman"/>
          <w:bCs/>
          <w:sz w:val="24"/>
          <w:szCs w:val="24"/>
        </w:rPr>
        <w:t>/ym</w:t>
      </w:r>
      <w:r w:rsidRPr="00755B49">
        <w:rPr>
          <w:rFonts w:ascii="Times New Roman" w:hAnsi="Times New Roman" w:cs="Times New Roman"/>
          <w:bCs/>
          <w:sz w:val="24"/>
          <w:szCs w:val="24"/>
        </w:rPr>
        <w:t xml:space="preserve"> dalej </w:t>
      </w:r>
      <w:r w:rsidRPr="00755B49">
        <w:rPr>
          <w:rFonts w:ascii="Times New Roman" w:hAnsi="Times New Roman" w:cs="Times New Roman"/>
          <w:b/>
          <w:bCs/>
          <w:sz w:val="24"/>
          <w:szCs w:val="24"/>
        </w:rPr>
        <w:t>Kupującym,</w:t>
      </w:r>
      <w:r w:rsidRPr="00755B49">
        <w:rPr>
          <w:rFonts w:ascii="Times New Roman" w:hAnsi="Times New Roman" w:cs="Times New Roman"/>
          <w:bCs/>
          <w:sz w:val="24"/>
          <w:szCs w:val="24"/>
        </w:rPr>
        <w:t xml:space="preserve"> </w:t>
      </w:r>
    </w:p>
    <w:p w14:paraId="481F8A92" w14:textId="77777777" w:rsidR="00755B49" w:rsidRPr="00755B49" w:rsidRDefault="001F31A6" w:rsidP="00755B49">
      <w:pPr>
        <w:pStyle w:val="Nagwek1"/>
        <w:tabs>
          <w:tab w:val="left" w:pos="0"/>
        </w:tabs>
        <w:suppressAutoHyphens/>
        <w:spacing w:before="0" w:after="0" w:line="276" w:lineRule="auto"/>
        <w:rPr>
          <w:rFonts w:ascii="Times New Roman" w:hAnsi="Times New Roman"/>
          <w:b w:val="0"/>
          <w:bCs w:val="0"/>
          <w:sz w:val="24"/>
          <w:szCs w:val="24"/>
        </w:rPr>
      </w:pPr>
      <w:r>
        <w:rPr>
          <w:rFonts w:ascii="Times New Roman" w:hAnsi="Times New Roman"/>
          <w:b w:val="0"/>
          <w:bCs w:val="0"/>
          <w:sz w:val="24"/>
          <w:szCs w:val="24"/>
        </w:rPr>
        <w:t>r</w:t>
      </w:r>
      <w:r w:rsidR="00755B49" w:rsidRPr="00755B49">
        <w:rPr>
          <w:rFonts w:ascii="Times New Roman" w:hAnsi="Times New Roman"/>
          <w:b w:val="0"/>
          <w:bCs w:val="0"/>
          <w:sz w:val="24"/>
          <w:szCs w:val="24"/>
        </w:rPr>
        <w:t>eprezentowaną</w:t>
      </w:r>
      <w:r>
        <w:rPr>
          <w:rFonts w:ascii="Times New Roman" w:hAnsi="Times New Roman"/>
          <w:b w:val="0"/>
          <w:bCs w:val="0"/>
          <w:sz w:val="24"/>
          <w:szCs w:val="24"/>
        </w:rPr>
        <w:t>/ym</w:t>
      </w:r>
      <w:r w:rsidR="00755B49" w:rsidRPr="00755B49">
        <w:rPr>
          <w:rFonts w:ascii="Times New Roman" w:hAnsi="Times New Roman"/>
          <w:b w:val="0"/>
          <w:bCs w:val="0"/>
          <w:sz w:val="24"/>
          <w:szCs w:val="24"/>
        </w:rPr>
        <w:t xml:space="preserve"> przez:</w:t>
      </w:r>
    </w:p>
    <w:p w14:paraId="7D13D588" w14:textId="77777777" w:rsidR="00755B49" w:rsidRPr="00755B49" w:rsidRDefault="00755B49" w:rsidP="00755B49">
      <w:pPr>
        <w:spacing w:line="276" w:lineRule="auto"/>
        <w:jc w:val="both"/>
        <w:rPr>
          <w:rFonts w:ascii="Times New Roman" w:hAnsi="Times New Roman" w:cs="Times New Roman"/>
          <w:sz w:val="24"/>
          <w:szCs w:val="24"/>
        </w:rPr>
      </w:pPr>
      <w:r w:rsidRPr="00755B49">
        <w:rPr>
          <w:rFonts w:ascii="Times New Roman" w:hAnsi="Times New Roman" w:cs="Times New Roman"/>
          <w:sz w:val="24"/>
          <w:szCs w:val="24"/>
        </w:rPr>
        <w:t>……………………………………..</w:t>
      </w:r>
    </w:p>
    <w:p w14:paraId="7CF3C215" w14:textId="77777777" w:rsidR="00755B49" w:rsidRDefault="00755B49" w:rsidP="00263C0B">
      <w:pPr>
        <w:spacing w:after="0" w:line="276" w:lineRule="auto"/>
        <w:jc w:val="center"/>
        <w:rPr>
          <w:rFonts w:ascii="Times New Roman" w:hAnsi="Times New Roman" w:cs="Times New Roman"/>
          <w:sz w:val="24"/>
          <w:szCs w:val="24"/>
        </w:rPr>
      </w:pPr>
    </w:p>
    <w:p w14:paraId="2E698D40" w14:textId="77777777" w:rsidR="00263C0B" w:rsidRDefault="00263C0B" w:rsidP="003C4E53">
      <w:pPr>
        <w:spacing w:after="0" w:line="276" w:lineRule="auto"/>
        <w:jc w:val="both"/>
        <w:rPr>
          <w:rFonts w:ascii="Times New Roman" w:hAnsi="Times New Roman" w:cs="Times New Roman"/>
          <w:sz w:val="24"/>
          <w:szCs w:val="24"/>
        </w:rPr>
      </w:pPr>
    </w:p>
    <w:p w14:paraId="225CA033" w14:textId="77777777" w:rsidR="0094446F" w:rsidRPr="0094446F" w:rsidRDefault="0094446F" w:rsidP="00263C0B">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1.</w:t>
      </w:r>
    </w:p>
    <w:p w14:paraId="567A9719" w14:textId="4462C023" w:rsidR="0094446F" w:rsidRPr="00755B49" w:rsidRDefault="0094446F" w:rsidP="003C4E53">
      <w:pPr>
        <w:spacing w:after="0" w:line="276" w:lineRule="auto"/>
        <w:jc w:val="both"/>
        <w:rPr>
          <w:rFonts w:ascii="Times New Roman" w:hAnsi="Times New Roman" w:cs="Times New Roman"/>
          <w:b/>
          <w:bCs/>
          <w:sz w:val="24"/>
          <w:szCs w:val="24"/>
        </w:rPr>
      </w:pPr>
      <w:r w:rsidRPr="00755B49">
        <w:rPr>
          <w:rFonts w:ascii="Times New Roman" w:hAnsi="Times New Roman" w:cs="Times New Roman"/>
          <w:b/>
          <w:bCs/>
          <w:sz w:val="24"/>
          <w:szCs w:val="24"/>
        </w:rPr>
        <w:t xml:space="preserve">Przedmiotem umowy jest sprzedaż </w:t>
      </w:r>
      <w:r w:rsidR="00563575">
        <w:rPr>
          <w:rFonts w:ascii="Times New Roman" w:hAnsi="Times New Roman" w:cs="Times New Roman"/>
          <w:b/>
          <w:bCs/>
          <w:sz w:val="24"/>
          <w:szCs w:val="24"/>
        </w:rPr>
        <w:t>maszyny</w:t>
      </w:r>
      <w:r w:rsidRPr="00755B49">
        <w:rPr>
          <w:rFonts w:ascii="Times New Roman" w:hAnsi="Times New Roman" w:cs="Times New Roman"/>
          <w:b/>
          <w:bCs/>
          <w:sz w:val="24"/>
          <w:szCs w:val="24"/>
        </w:rPr>
        <w:t>:</w:t>
      </w:r>
    </w:p>
    <w:p w14:paraId="38037A5E" w14:textId="77777777" w:rsidR="00755B49" w:rsidRDefault="00755B49" w:rsidP="003C4E53">
      <w:pPr>
        <w:spacing w:after="0" w:line="276" w:lineRule="auto"/>
        <w:jc w:val="both"/>
        <w:rPr>
          <w:rFonts w:ascii="Times New Roman" w:hAnsi="Times New Roman" w:cs="Times New Roman"/>
          <w:sz w:val="24"/>
          <w:szCs w:val="24"/>
        </w:rPr>
      </w:pPr>
    </w:p>
    <w:p w14:paraId="261351A0" w14:textId="77777777" w:rsidR="00AD3611" w:rsidRPr="00AD3611" w:rsidRDefault="00AD3611" w:rsidP="00AD3611">
      <w:pPr>
        <w:spacing w:after="0" w:line="276" w:lineRule="auto"/>
        <w:jc w:val="both"/>
        <w:rPr>
          <w:rFonts w:ascii="Times New Roman" w:hAnsi="Times New Roman" w:cs="Times New Roman"/>
          <w:sz w:val="24"/>
          <w:szCs w:val="24"/>
        </w:rPr>
      </w:pPr>
      <w:r w:rsidRPr="00AD3611">
        <w:rPr>
          <w:rFonts w:ascii="Times New Roman" w:hAnsi="Times New Roman" w:cs="Times New Roman"/>
          <w:sz w:val="24"/>
          <w:szCs w:val="24"/>
        </w:rPr>
        <w:t>Nazwa: Kombajn zbożowy z rozdrabniaczem słomy</w:t>
      </w:r>
    </w:p>
    <w:p w14:paraId="4E2F3846" w14:textId="77777777" w:rsidR="00AD3611" w:rsidRPr="00AD3611" w:rsidRDefault="00AD3611" w:rsidP="00AD3611">
      <w:pPr>
        <w:spacing w:after="0" w:line="276" w:lineRule="auto"/>
        <w:jc w:val="both"/>
        <w:rPr>
          <w:rFonts w:ascii="Times New Roman" w:hAnsi="Times New Roman" w:cs="Times New Roman"/>
          <w:sz w:val="24"/>
          <w:szCs w:val="24"/>
        </w:rPr>
      </w:pPr>
      <w:r w:rsidRPr="00AD3611">
        <w:rPr>
          <w:rFonts w:ascii="Times New Roman" w:hAnsi="Times New Roman" w:cs="Times New Roman"/>
          <w:sz w:val="24"/>
          <w:szCs w:val="24"/>
        </w:rPr>
        <w:t>Producent: „AGROMET" Fabryka Maszyn Żniwnych w Płocku</w:t>
      </w:r>
    </w:p>
    <w:p w14:paraId="048EA468" w14:textId="77777777" w:rsidR="00AD3611" w:rsidRPr="00AD3611" w:rsidRDefault="00AD3611" w:rsidP="00AD3611">
      <w:pPr>
        <w:spacing w:after="0" w:line="276" w:lineRule="auto"/>
        <w:jc w:val="both"/>
        <w:rPr>
          <w:rFonts w:ascii="Times New Roman" w:hAnsi="Times New Roman" w:cs="Times New Roman"/>
          <w:sz w:val="24"/>
          <w:szCs w:val="24"/>
        </w:rPr>
      </w:pPr>
      <w:r w:rsidRPr="00AD3611">
        <w:rPr>
          <w:rFonts w:ascii="Times New Roman" w:hAnsi="Times New Roman" w:cs="Times New Roman"/>
          <w:sz w:val="24"/>
          <w:szCs w:val="24"/>
        </w:rPr>
        <w:t>Typ: BIZON Z056/3 Super</w:t>
      </w:r>
    </w:p>
    <w:p w14:paraId="6F45EE7D" w14:textId="77777777" w:rsidR="00AD3611" w:rsidRPr="00AD3611" w:rsidRDefault="00AD3611" w:rsidP="00AD3611">
      <w:pPr>
        <w:spacing w:after="0" w:line="276" w:lineRule="auto"/>
        <w:jc w:val="both"/>
        <w:rPr>
          <w:rFonts w:ascii="Times New Roman" w:hAnsi="Times New Roman" w:cs="Times New Roman"/>
          <w:sz w:val="24"/>
          <w:szCs w:val="24"/>
        </w:rPr>
      </w:pPr>
      <w:r w:rsidRPr="00AD3611">
        <w:rPr>
          <w:rFonts w:ascii="Times New Roman" w:hAnsi="Times New Roman" w:cs="Times New Roman"/>
          <w:sz w:val="24"/>
          <w:szCs w:val="24"/>
        </w:rPr>
        <w:t>Nr fabryczny: 23227</w:t>
      </w:r>
    </w:p>
    <w:p w14:paraId="68DB20E7" w14:textId="77777777" w:rsidR="00AD3611" w:rsidRPr="00AD3611" w:rsidRDefault="00AD3611" w:rsidP="00AD3611">
      <w:pPr>
        <w:spacing w:after="0" w:line="276" w:lineRule="auto"/>
        <w:jc w:val="both"/>
        <w:rPr>
          <w:rFonts w:ascii="Times New Roman" w:hAnsi="Times New Roman" w:cs="Times New Roman"/>
          <w:sz w:val="24"/>
          <w:szCs w:val="24"/>
        </w:rPr>
      </w:pPr>
      <w:r w:rsidRPr="00AD3611">
        <w:rPr>
          <w:rFonts w:ascii="Times New Roman" w:hAnsi="Times New Roman" w:cs="Times New Roman"/>
          <w:sz w:val="24"/>
          <w:szCs w:val="24"/>
        </w:rPr>
        <w:t>Rok produkcji: 1979 r.</w:t>
      </w:r>
    </w:p>
    <w:p w14:paraId="34DCD73D" w14:textId="035C2C88" w:rsidR="00B936B9" w:rsidRDefault="00AD3611" w:rsidP="00AD3611">
      <w:pPr>
        <w:spacing w:after="0" w:line="276" w:lineRule="auto"/>
        <w:jc w:val="both"/>
        <w:rPr>
          <w:rFonts w:ascii="Times New Roman" w:hAnsi="Times New Roman" w:cs="Times New Roman"/>
          <w:sz w:val="24"/>
          <w:szCs w:val="24"/>
        </w:rPr>
      </w:pPr>
      <w:r w:rsidRPr="00AD3611">
        <w:rPr>
          <w:rFonts w:ascii="Times New Roman" w:hAnsi="Times New Roman" w:cs="Times New Roman"/>
          <w:sz w:val="24"/>
          <w:szCs w:val="24"/>
        </w:rPr>
        <w:t>Wyposażenie dodatkowe: zespół żniwny o szer. roboczej 4,0 m; rok budowy 1979 r., rozdrabniacz słomy, kabina operatora</w:t>
      </w:r>
    </w:p>
    <w:p w14:paraId="173A1F5F" w14:textId="77777777" w:rsidR="0094446F" w:rsidRPr="0094446F" w:rsidRDefault="0094446F" w:rsidP="00B936B9">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2.</w:t>
      </w:r>
    </w:p>
    <w:p w14:paraId="2BD23BAE"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Sprzedający oświadcza, że pojazd będący przedmiotem umowy stanowi jego wyłączną własność, jest wolny od wad prawnych oraz praw osób trzecich, i nie toczy się żadne postępowanie, którego przedmiotem jest ten pojazd, a także nie stanowi on również przedmiotu zabezpieczenia.</w:t>
      </w:r>
    </w:p>
    <w:p w14:paraId="3B485695" w14:textId="77777777" w:rsidR="00B936B9" w:rsidRDefault="00B936B9" w:rsidP="003C4E53">
      <w:pPr>
        <w:spacing w:after="0" w:line="276" w:lineRule="auto"/>
        <w:jc w:val="both"/>
        <w:rPr>
          <w:rFonts w:ascii="Times New Roman" w:hAnsi="Times New Roman" w:cs="Times New Roman"/>
          <w:sz w:val="24"/>
          <w:szCs w:val="24"/>
        </w:rPr>
      </w:pPr>
    </w:p>
    <w:p w14:paraId="612E59D5" w14:textId="77777777" w:rsidR="00B84F7E" w:rsidRDefault="00B84F7E" w:rsidP="00B936B9">
      <w:pPr>
        <w:spacing w:after="0" w:line="276" w:lineRule="auto"/>
        <w:jc w:val="center"/>
        <w:rPr>
          <w:rFonts w:ascii="Times New Roman" w:hAnsi="Times New Roman" w:cs="Times New Roman"/>
          <w:sz w:val="24"/>
          <w:szCs w:val="24"/>
        </w:rPr>
      </w:pPr>
    </w:p>
    <w:p w14:paraId="4A393A10" w14:textId="77777777" w:rsidR="0094446F" w:rsidRPr="0094446F" w:rsidRDefault="0094446F" w:rsidP="00B936B9">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3.</w:t>
      </w:r>
    </w:p>
    <w:p w14:paraId="1075510E"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Strony ustaliły wartość przedmiotu umowy na kwotę brutto:</w:t>
      </w:r>
      <w:r w:rsidR="002C2CF8">
        <w:rPr>
          <w:rFonts w:ascii="Times New Roman" w:hAnsi="Times New Roman" w:cs="Times New Roman"/>
          <w:sz w:val="24"/>
          <w:szCs w:val="24"/>
        </w:rPr>
        <w:t xml:space="preserve"> </w:t>
      </w:r>
      <w:r w:rsidR="00755B49">
        <w:rPr>
          <w:rFonts w:ascii="Times New Roman" w:hAnsi="Times New Roman" w:cs="Times New Roman"/>
          <w:sz w:val="24"/>
          <w:szCs w:val="24"/>
        </w:rPr>
        <w:t>……………………….</w:t>
      </w:r>
    </w:p>
    <w:p w14:paraId="7FB3465F"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 xml:space="preserve">Słownie: </w:t>
      </w:r>
      <w:r w:rsidR="00755B49">
        <w:rPr>
          <w:rFonts w:ascii="Times New Roman" w:hAnsi="Times New Roman" w:cs="Times New Roman"/>
          <w:sz w:val="24"/>
          <w:szCs w:val="24"/>
        </w:rPr>
        <w:t>…………………………………………………………………………………………</w:t>
      </w:r>
    </w:p>
    <w:p w14:paraId="1B9FA4DF" w14:textId="77777777" w:rsidR="00B936B9" w:rsidRDefault="00B936B9" w:rsidP="003C4E53">
      <w:pPr>
        <w:spacing w:after="0" w:line="276" w:lineRule="auto"/>
        <w:jc w:val="both"/>
        <w:rPr>
          <w:rFonts w:ascii="Times New Roman" w:hAnsi="Times New Roman" w:cs="Times New Roman"/>
          <w:sz w:val="24"/>
          <w:szCs w:val="24"/>
        </w:rPr>
      </w:pPr>
    </w:p>
    <w:p w14:paraId="5684CA50" w14:textId="77777777" w:rsidR="0094446F" w:rsidRPr="0094446F" w:rsidRDefault="0094446F" w:rsidP="00B936B9">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4.</w:t>
      </w:r>
    </w:p>
    <w:p w14:paraId="3F524DF5" w14:textId="77777777" w:rsidR="00B936B9" w:rsidRDefault="0094446F" w:rsidP="00755B49">
      <w:pPr>
        <w:pStyle w:val="Akapitzlist"/>
        <w:numPr>
          <w:ilvl w:val="0"/>
          <w:numId w:val="14"/>
        </w:numPr>
        <w:spacing w:after="0" w:line="276" w:lineRule="auto"/>
        <w:jc w:val="both"/>
        <w:rPr>
          <w:rFonts w:ascii="Times New Roman" w:hAnsi="Times New Roman" w:cs="Times New Roman"/>
          <w:sz w:val="24"/>
          <w:szCs w:val="24"/>
        </w:rPr>
      </w:pPr>
      <w:r w:rsidRPr="00B936B9">
        <w:rPr>
          <w:rFonts w:ascii="Times New Roman" w:hAnsi="Times New Roman" w:cs="Times New Roman"/>
          <w:sz w:val="24"/>
          <w:szCs w:val="24"/>
        </w:rPr>
        <w:t>Sprzedający przenosi na rzecz kupującego własność pojazdu określonego w § 1 niniejszej umowy za kwotę określoną w § 3 niniejszej umowy, której otrzymanie sprzedający kwituje.</w:t>
      </w:r>
    </w:p>
    <w:p w14:paraId="53858340" w14:textId="361BE361" w:rsidR="0094446F" w:rsidRPr="00B936B9" w:rsidRDefault="0094446F" w:rsidP="00755B49">
      <w:pPr>
        <w:pStyle w:val="Akapitzlist"/>
        <w:numPr>
          <w:ilvl w:val="0"/>
          <w:numId w:val="14"/>
        </w:numPr>
        <w:spacing w:after="0" w:line="276" w:lineRule="auto"/>
        <w:jc w:val="both"/>
        <w:rPr>
          <w:rFonts w:ascii="Times New Roman" w:hAnsi="Times New Roman" w:cs="Times New Roman"/>
          <w:sz w:val="24"/>
          <w:szCs w:val="24"/>
        </w:rPr>
      </w:pPr>
      <w:r w:rsidRPr="00B936B9">
        <w:rPr>
          <w:rFonts w:ascii="Times New Roman" w:hAnsi="Times New Roman" w:cs="Times New Roman"/>
          <w:sz w:val="24"/>
          <w:szCs w:val="24"/>
        </w:rPr>
        <w:t xml:space="preserve">Kupujący kwituje jednocześnie odbiór </w:t>
      </w:r>
      <w:r w:rsidR="00AD3611">
        <w:rPr>
          <w:rFonts w:ascii="Times New Roman" w:hAnsi="Times New Roman" w:cs="Times New Roman"/>
          <w:sz w:val="24"/>
          <w:szCs w:val="24"/>
        </w:rPr>
        <w:t>maszyny</w:t>
      </w:r>
      <w:r w:rsidRPr="00B936B9">
        <w:rPr>
          <w:rFonts w:ascii="Times New Roman" w:hAnsi="Times New Roman" w:cs="Times New Roman"/>
          <w:sz w:val="24"/>
          <w:szCs w:val="24"/>
        </w:rPr>
        <w:t>.</w:t>
      </w:r>
    </w:p>
    <w:p w14:paraId="44090085" w14:textId="77777777" w:rsidR="00B84F7E" w:rsidRDefault="00B84F7E" w:rsidP="00B936B9">
      <w:pPr>
        <w:spacing w:after="0" w:line="276" w:lineRule="auto"/>
        <w:jc w:val="center"/>
        <w:rPr>
          <w:rFonts w:ascii="Times New Roman" w:hAnsi="Times New Roman" w:cs="Times New Roman"/>
          <w:sz w:val="24"/>
          <w:szCs w:val="24"/>
        </w:rPr>
      </w:pPr>
    </w:p>
    <w:p w14:paraId="2865D917" w14:textId="77777777" w:rsidR="0094446F" w:rsidRPr="0094446F" w:rsidRDefault="0094446F" w:rsidP="00B936B9">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5.</w:t>
      </w:r>
    </w:p>
    <w:p w14:paraId="66461AF9" w14:textId="1BE1B3CA" w:rsidR="0094446F" w:rsidRPr="0094446F" w:rsidRDefault="0094446F" w:rsidP="00CD632C">
      <w:pPr>
        <w:shd w:val="clear" w:color="auto" w:fill="FFFFFF" w:themeFill="background1"/>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 xml:space="preserve">Sprzedający oświadcza, </w:t>
      </w:r>
      <w:r w:rsidRPr="00CD632C">
        <w:rPr>
          <w:rFonts w:ascii="Times New Roman" w:hAnsi="Times New Roman" w:cs="Times New Roman"/>
          <w:sz w:val="24"/>
          <w:szCs w:val="24"/>
        </w:rPr>
        <w:t xml:space="preserve">że </w:t>
      </w:r>
      <w:r w:rsidR="00AD3611">
        <w:rPr>
          <w:rFonts w:ascii="Times New Roman" w:hAnsi="Times New Roman" w:cs="Times New Roman"/>
          <w:sz w:val="24"/>
          <w:szCs w:val="24"/>
        </w:rPr>
        <w:t>maszyna</w:t>
      </w:r>
      <w:r w:rsidRPr="00CD632C">
        <w:rPr>
          <w:rFonts w:ascii="Times New Roman" w:hAnsi="Times New Roman" w:cs="Times New Roman"/>
          <w:sz w:val="24"/>
          <w:szCs w:val="24"/>
        </w:rPr>
        <w:t xml:space="preserve"> nie ma </w:t>
      </w:r>
      <w:r w:rsidR="00CD632C" w:rsidRPr="00CD632C">
        <w:rPr>
          <w:rFonts w:ascii="Times New Roman" w:hAnsi="Times New Roman" w:cs="Times New Roman"/>
          <w:sz w:val="24"/>
          <w:szCs w:val="24"/>
        </w:rPr>
        <w:t xml:space="preserve">innych </w:t>
      </w:r>
      <w:r w:rsidRPr="00CD632C">
        <w:rPr>
          <w:rFonts w:ascii="Times New Roman" w:hAnsi="Times New Roman" w:cs="Times New Roman"/>
          <w:sz w:val="24"/>
          <w:szCs w:val="24"/>
        </w:rPr>
        <w:t>ukrytych</w:t>
      </w:r>
      <w:r w:rsidR="00CD632C" w:rsidRPr="00CD632C">
        <w:rPr>
          <w:rFonts w:ascii="Times New Roman" w:hAnsi="Times New Roman" w:cs="Times New Roman"/>
          <w:sz w:val="24"/>
          <w:szCs w:val="24"/>
        </w:rPr>
        <w:t xml:space="preserve"> </w:t>
      </w:r>
      <w:r w:rsidRPr="00CD632C">
        <w:rPr>
          <w:rFonts w:ascii="Times New Roman" w:hAnsi="Times New Roman" w:cs="Times New Roman"/>
          <w:sz w:val="24"/>
          <w:szCs w:val="24"/>
        </w:rPr>
        <w:t>wad technicznych</w:t>
      </w:r>
      <w:r w:rsidR="00CD632C" w:rsidRPr="00CD632C">
        <w:rPr>
          <w:rFonts w:ascii="Times New Roman" w:hAnsi="Times New Roman" w:cs="Times New Roman"/>
          <w:sz w:val="24"/>
          <w:szCs w:val="24"/>
        </w:rPr>
        <w:t xml:space="preserve"> niż wymienione w ogłoszeniu o sprzedaży</w:t>
      </w:r>
      <w:r w:rsidRPr="00CD632C">
        <w:rPr>
          <w:rFonts w:ascii="Times New Roman" w:hAnsi="Times New Roman" w:cs="Times New Roman"/>
          <w:sz w:val="24"/>
          <w:szCs w:val="24"/>
        </w:rPr>
        <w:t>, a kupujący potwierdza znajomość stanu technicznego pojazdu.</w:t>
      </w:r>
    </w:p>
    <w:p w14:paraId="2A85B792" w14:textId="77777777" w:rsidR="00B936B9" w:rsidRDefault="00B936B9" w:rsidP="003C4E53">
      <w:pPr>
        <w:spacing w:after="0" w:line="276" w:lineRule="auto"/>
        <w:jc w:val="both"/>
        <w:rPr>
          <w:rFonts w:ascii="Times New Roman" w:hAnsi="Times New Roman" w:cs="Times New Roman"/>
          <w:sz w:val="24"/>
          <w:szCs w:val="24"/>
        </w:rPr>
      </w:pPr>
    </w:p>
    <w:p w14:paraId="66E03234" w14:textId="77777777" w:rsidR="0094446F" w:rsidRPr="0094446F" w:rsidRDefault="0094446F" w:rsidP="00B936B9">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6.</w:t>
      </w:r>
    </w:p>
    <w:p w14:paraId="41F2F0BF"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Strony ustaliły, że wszelkiego rodzaju koszty transakcji wynikające z realizacji ustaleń niniejszej umowy ponosi kupujący.</w:t>
      </w:r>
    </w:p>
    <w:p w14:paraId="200AB2E5" w14:textId="77777777" w:rsidR="00B936B9" w:rsidRDefault="00B936B9" w:rsidP="003C4E53">
      <w:pPr>
        <w:spacing w:after="0" w:line="276" w:lineRule="auto"/>
        <w:jc w:val="both"/>
        <w:rPr>
          <w:rFonts w:ascii="Times New Roman" w:hAnsi="Times New Roman" w:cs="Times New Roman"/>
          <w:sz w:val="24"/>
          <w:szCs w:val="24"/>
        </w:rPr>
      </w:pPr>
    </w:p>
    <w:p w14:paraId="557DB70F" w14:textId="77777777" w:rsidR="0094446F" w:rsidRPr="0094446F" w:rsidRDefault="0094446F" w:rsidP="00B936B9">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7.</w:t>
      </w:r>
    </w:p>
    <w:p w14:paraId="52E4994F"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W sprawach nie uregulowanych w niniejszej umowie zastosowanie mają obowiązujące w tym zakresie przepisy Kodeksu cywilnego.</w:t>
      </w:r>
    </w:p>
    <w:p w14:paraId="26DA43E4" w14:textId="77777777" w:rsidR="00B936B9" w:rsidRDefault="00B936B9" w:rsidP="003C4E53">
      <w:pPr>
        <w:spacing w:after="0" w:line="276" w:lineRule="auto"/>
        <w:jc w:val="both"/>
        <w:rPr>
          <w:rFonts w:ascii="Times New Roman" w:hAnsi="Times New Roman" w:cs="Times New Roman"/>
          <w:sz w:val="24"/>
          <w:szCs w:val="24"/>
        </w:rPr>
      </w:pPr>
    </w:p>
    <w:p w14:paraId="1E6B53A7" w14:textId="77777777" w:rsidR="0094446F" w:rsidRPr="0094446F" w:rsidRDefault="0094446F" w:rsidP="00B936B9">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8.</w:t>
      </w:r>
    </w:p>
    <w:p w14:paraId="1674EEA2"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Zmiana niniejszej umowy wymaga formy pisemnej pod rygorem nieważności.</w:t>
      </w:r>
    </w:p>
    <w:p w14:paraId="1EF382D6" w14:textId="77777777" w:rsidR="00B936B9" w:rsidRDefault="00B936B9" w:rsidP="003C4E53">
      <w:pPr>
        <w:spacing w:after="0" w:line="276" w:lineRule="auto"/>
        <w:jc w:val="both"/>
        <w:rPr>
          <w:rFonts w:ascii="Times New Roman" w:hAnsi="Times New Roman" w:cs="Times New Roman"/>
          <w:sz w:val="24"/>
          <w:szCs w:val="24"/>
        </w:rPr>
      </w:pPr>
    </w:p>
    <w:p w14:paraId="7EEF183E" w14:textId="77777777" w:rsidR="0094446F" w:rsidRPr="0094446F" w:rsidRDefault="0094446F" w:rsidP="00B936B9">
      <w:pPr>
        <w:spacing w:after="0" w:line="276" w:lineRule="auto"/>
        <w:jc w:val="center"/>
        <w:rPr>
          <w:rFonts w:ascii="Times New Roman" w:hAnsi="Times New Roman" w:cs="Times New Roman"/>
          <w:sz w:val="24"/>
          <w:szCs w:val="24"/>
        </w:rPr>
      </w:pPr>
      <w:r w:rsidRPr="0094446F">
        <w:rPr>
          <w:rFonts w:ascii="Times New Roman" w:hAnsi="Times New Roman" w:cs="Times New Roman"/>
          <w:sz w:val="24"/>
          <w:szCs w:val="24"/>
        </w:rPr>
        <w:t>§ 9.</w:t>
      </w:r>
    </w:p>
    <w:p w14:paraId="3581EDD2" w14:textId="77777777" w:rsidR="0094446F" w:rsidRP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Niniejszą umowę sporządzono w trzech jednobrzmiących egzemplarzach, z czego 2 egz. dla Sprzedającego i 1 egz. dla Kupującego.</w:t>
      </w:r>
    </w:p>
    <w:p w14:paraId="548D6F53" w14:textId="77777777" w:rsidR="00B936B9" w:rsidRDefault="00B936B9" w:rsidP="003C4E53">
      <w:pPr>
        <w:spacing w:after="0" w:line="276" w:lineRule="auto"/>
        <w:jc w:val="both"/>
        <w:rPr>
          <w:rFonts w:ascii="Times New Roman" w:hAnsi="Times New Roman" w:cs="Times New Roman"/>
          <w:sz w:val="24"/>
          <w:szCs w:val="24"/>
        </w:rPr>
      </w:pPr>
    </w:p>
    <w:p w14:paraId="50F49B6B" w14:textId="77777777" w:rsidR="00755B49" w:rsidRDefault="00755B49" w:rsidP="00755B49">
      <w:pPr>
        <w:spacing w:after="0" w:line="276" w:lineRule="auto"/>
        <w:jc w:val="center"/>
        <w:rPr>
          <w:rFonts w:ascii="Times New Roman" w:hAnsi="Times New Roman" w:cs="Times New Roman"/>
          <w:sz w:val="24"/>
          <w:szCs w:val="24"/>
        </w:rPr>
      </w:pPr>
    </w:p>
    <w:p w14:paraId="52FB30A9" w14:textId="77777777" w:rsidR="0094446F" w:rsidRPr="00755B49" w:rsidRDefault="0094446F" w:rsidP="00755B49">
      <w:pPr>
        <w:spacing w:after="0" w:line="276" w:lineRule="auto"/>
        <w:jc w:val="center"/>
        <w:rPr>
          <w:rFonts w:ascii="Times New Roman" w:hAnsi="Times New Roman" w:cs="Times New Roman"/>
          <w:b/>
          <w:bCs/>
          <w:sz w:val="24"/>
          <w:szCs w:val="24"/>
        </w:rPr>
      </w:pPr>
      <w:r w:rsidRPr="00755B49">
        <w:rPr>
          <w:rFonts w:ascii="Times New Roman" w:hAnsi="Times New Roman" w:cs="Times New Roman"/>
          <w:b/>
          <w:bCs/>
          <w:sz w:val="24"/>
          <w:szCs w:val="24"/>
        </w:rPr>
        <w:t>SPRZEDAJĄCY</w:t>
      </w:r>
      <w:r w:rsidR="00755B49" w:rsidRPr="00755B49">
        <w:rPr>
          <w:rFonts w:ascii="Times New Roman" w:hAnsi="Times New Roman" w:cs="Times New Roman"/>
          <w:b/>
          <w:bCs/>
          <w:sz w:val="24"/>
          <w:szCs w:val="24"/>
        </w:rPr>
        <w:tab/>
      </w:r>
      <w:r w:rsidR="00755B49" w:rsidRPr="00755B49">
        <w:rPr>
          <w:rFonts w:ascii="Times New Roman" w:hAnsi="Times New Roman" w:cs="Times New Roman"/>
          <w:b/>
          <w:bCs/>
          <w:sz w:val="24"/>
          <w:szCs w:val="24"/>
        </w:rPr>
        <w:tab/>
      </w:r>
      <w:r w:rsidR="00755B49" w:rsidRPr="00755B49">
        <w:rPr>
          <w:rFonts w:ascii="Times New Roman" w:hAnsi="Times New Roman" w:cs="Times New Roman"/>
          <w:b/>
          <w:bCs/>
          <w:sz w:val="24"/>
          <w:szCs w:val="24"/>
        </w:rPr>
        <w:tab/>
      </w:r>
      <w:r w:rsidR="00755B49" w:rsidRPr="00755B49">
        <w:rPr>
          <w:rFonts w:ascii="Times New Roman" w:hAnsi="Times New Roman" w:cs="Times New Roman"/>
          <w:b/>
          <w:bCs/>
          <w:sz w:val="24"/>
          <w:szCs w:val="24"/>
        </w:rPr>
        <w:tab/>
      </w:r>
      <w:r w:rsidR="00755B49" w:rsidRPr="00755B49">
        <w:rPr>
          <w:rFonts w:ascii="Times New Roman" w:hAnsi="Times New Roman" w:cs="Times New Roman"/>
          <w:b/>
          <w:bCs/>
          <w:sz w:val="24"/>
          <w:szCs w:val="24"/>
        </w:rPr>
        <w:tab/>
      </w:r>
      <w:r w:rsidR="00755B49" w:rsidRPr="00755B49">
        <w:rPr>
          <w:rFonts w:ascii="Times New Roman" w:hAnsi="Times New Roman" w:cs="Times New Roman"/>
          <w:b/>
          <w:bCs/>
          <w:sz w:val="24"/>
          <w:szCs w:val="24"/>
        </w:rPr>
        <w:tab/>
      </w:r>
      <w:r w:rsidR="00755B49" w:rsidRPr="00755B49">
        <w:rPr>
          <w:rFonts w:ascii="Times New Roman" w:hAnsi="Times New Roman" w:cs="Times New Roman"/>
          <w:b/>
          <w:bCs/>
          <w:sz w:val="24"/>
          <w:szCs w:val="24"/>
        </w:rPr>
        <w:tab/>
      </w:r>
      <w:r w:rsidRPr="00755B49">
        <w:rPr>
          <w:rFonts w:ascii="Times New Roman" w:hAnsi="Times New Roman" w:cs="Times New Roman"/>
          <w:b/>
          <w:bCs/>
          <w:sz w:val="24"/>
          <w:szCs w:val="24"/>
        </w:rPr>
        <w:t xml:space="preserve"> </w:t>
      </w:r>
      <w:r w:rsidR="00755B49" w:rsidRPr="00755B49">
        <w:rPr>
          <w:rFonts w:ascii="Times New Roman" w:hAnsi="Times New Roman" w:cs="Times New Roman"/>
          <w:b/>
          <w:bCs/>
          <w:sz w:val="24"/>
          <w:szCs w:val="24"/>
        </w:rPr>
        <w:t xml:space="preserve"> KUPUJĄCY</w:t>
      </w:r>
    </w:p>
    <w:p w14:paraId="0986A69A" w14:textId="77777777" w:rsidR="00755B49" w:rsidRDefault="00755B49" w:rsidP="003C4E53">
      <w:pPr>
        <w:spacing w:after="0" w:line="276" w:lineRule="auto"/>
        <w:jc w:val="both"/>
        <w:rPr>
          <w:rFonts w:ascii="Times New Roman" w:hAnsi="Times New Roman" w:cs="Times New Roman"/>
          <w:sz w:val="24"/>
          <w:szCs w:val="24"/>
        </w:rPr>
      </w:pPr>
    </w:p>
    <w:p w14:paraId="0DB2284E" w14:textId="77777777" w:rsidR="00755B49" w:rsidRDefault="00755B49" w:rsidP="003C4E53">
      <w:pPr>
        <w:spacing w:after="0" w:line="276" w:lineRule="auto"/>
        <w:jc w:val="both"/>
        <w:rPr>
          <w:rFonts w:ascii="Times New Roman" w:hAnsi="Times New Roman" w:cs="Times New Roman"/>
          <w:sz w:val="24"/>
          <w:szCs w:val="24"/>
        </w:rPr>
      </w:pPr>
    </w:p>
    <w:p w14:paraId="06C10152" w14:textId="77777777" w:rsidR="00755B49" w:rsidRDefault="00755B49" w:rsidP="003C4E53">
      <w:pPr>
        <w:spacing w:after="0" w:line="276" w:lineRule="auto"/>
        <w:jc w:val="both"/>
        <w:rPr>
          <w:rFonts w:ascii="Times New Roman" w:hAnsi="Times New Roman" w:cs="Times New Roman"/>
          <w:sz w:val="24"/>
          <w:szCs w:val="24"/>
        </w:rPr>
      </w:pPr>
    </w:p>
    <w:p w14:paraId="355C571E" w14:textId="77777777" w:rsidR="00755B49" w:rsidRDefault="00755B49" w:rsidP="003C4E53">
      <w:pPr>
        <w:spacing w:after="0" w:line="276" w:lineRule="auto"/>
        <w:jc w:val="both"/>
        <w:rPr>
          <w:rFonts w:ascii="Times New Roman" w:hAnsi="Times New Roman" w:cs="Times New Roman"/>
          <w:sz w:val="24"/>
          <w:szCs w:val="24"/>
        </w:rPr>
      </w:pPr>
    </w:p>
    <w:p w14:paraId="3286F9CF" w14:textId="77777777" w:rsidR="00755B49" w:rsidRDefault="00755B49" w:rsidP="003C4E53">
      <w:pPr>
        <w:spacing w:after="0" w:line="276" w:lineRule="auto"/>
        <w:jc w:val="both"/>
        <w:rPr>
          <w:rFonts w:ascii="Times New Roman" w:hAnsi="Times New Roman" w:cs="Times New Roman"/>
          <w:sz w:val="24"/>
          <w:szCs w:val="24"/>
        </w:rPr>
      </w:pPr>
    </w:p>
    <w:p w14:paraId="7F2A40DA" w14:textId="77777777" w:rsidR="00755B49" w:rsidRDefault="00755B49" w:rsidP="003C4E53">
      <w:pPr>
        <w:spacing w:after="0" w:line="276" w:lineRule="auto"/>
        <w:jc w:val="both"/>
        <w:rPr>
          <w:rFonts w:ascii="Times New Roman" w:hAnsi="Times New Roman" w:cs="Times New Roman"/>
          <w:sz w:val="24"/>
          <w:szCs w:val="24"/>
        </w:rPr>
      </w:pPr>
    </w:p>
    <w:p w14:paraId="1306F66A" w14:textId="77777777" w:rsidR="00755B49" w:rsidRDefault="00755B49" w:rsidP="003C4E53">
      <w:pPr>
        <w:spacing w:after="0" w:line="276" w:lineRule="auto"/>
        <w:jc w:val="both"/>
        <w:rPr>
          <w:rFonts w:ascii="Times New Roman" w:hAnsi="Times New Roman" w:cs="Times New Roman"/>
          <w:sz w:val="24"/>
          <w:szCs w:val="24"/>
        </w:rPr>
      </w:pPr>
    </w:p>
    <w:p w14:paraId="0D2806DE" w14:textId="77777777" w:rsidR="00755B49" w:rsidRDefault="00755B49" w:rsidP="003C4E53">
      <w:pPr>
        <w:spacing w:after="0" w:line="276" w:lineRule="auto"/>
        <w:jc w:val="both"/>
        <w:rPr>
          <w:rFonts w:ascii="Times New Roman" w:hAnsi="Times New Roman" w:cs="Times New Roman"/>
          <w:sz w:val="24"/>
          <w:szCs w:val="24"/>
        </w:rPr>
      </w:pPr>
    </w:p>
    <w:p w14:paraId="539C3BA1" w14:textId="77777777" w:rsidR="00755B49" w:rsidRDefault="00755B49" w:rsidP="003C4E53">
      <w:pPr>
        <w:spacing w:after="0" w:line="276" w:lineRule="auto"/>
        <w:jc w:val="both"/>
        <w:rPr>
          <w:rFonts w:ascii="Times New Roman" w:hAnsi="Times New Roman" w:cs="Times New Roman"/>
          <w:sz w:val="24"/>
          <w:szCs w:val="24"/>
        </w:rPr>
      </w:pPr>
    </w:p>
    <w:p w14:paraId="2BA8662F" w14:textId="77777777" w:rsidR="00755B49" w:rsidRDefault="00755B49" w:rsidP="003C4E53">
      <w:pPr>
        <w:spacing w:after="0" w:line="276" w:lineRule="auto"/>
        <w:jc w:val="both"/>
        <w:rPr>
          <w:rFonts w:ascii="Times New Roman" w:hAnsi="Times New Roman" w:cs="Times New Roman"/>
          <w:sz w:val="24"/>
          <w:szCs w:val="24"/>
        </w:rPr>
      </w:pPr>
    </w:p>
    <w:p w14:paraId="7664D29E" w14:textId="77777777" w:rsidR="00755B49" w:rsidRDefault="00755B49" w:rsidP="003C4E53">
      <w:pPr>
        <w:spacing w:after="0" w:line="276" w:lineRule="auto"/>
        <w:jc w:val="both"/>
        <w:rPr>
          <w:rFonts w:ascii="Times New Roman" w:hAnsi="Times New Roman" w:cs="Times New Roman"/>
          <w:sz w:val="24"/>
          <w:szCs w:val="24"/>
        </w:rPr>
      </w:pPr>
    </w:p>
    <w:p w14:paraId="14F0E46C" w14:textId="3CBAFC30" w:rsidR="00755B49" w:rsidRDefault="00755B49" w:rsidP="003C4E53">
      <w:pPr>
        <w:spacing w:after="0" w:line="276" w:lineRule="auto"/>
        <w:jc w:val="both"/>
        <w:rPr>
          <w:rFonts w:ascii="Times New Roman" w:hAnsi="Times New Roman" w:cs="Times New Roman"/>
          <w:sz w:val="24"/>
          <w:szCs w:val="24"/>
        </w:rPr>
      </w:pPr>
    </w:p>
    <w:p w14:paraId="6C6992EE" w14:textId="293697F8" w:rsidR="00AD3611" w:rsidRDefault="00AD3611" w:rsidP="003C4E53">
      <w:pPr>
        <w:spacing w:after="0" w:line="276" w:lineRule="auto"/>
        <w:jc w:val="both"/>
        <w:rPr>
          <w:rFonts w:ascii="Times New Roman" w:hAnsi="Times New Roman" w:cs="Times New Roman"/>
          <w:sz w:val="24"/>
          <w:szCs w:val="24"/>
        </w:rPr>
      </w:pPr>
    </w:p>
    <w:p w14:paraId="2E70C0F6" w14:textId="36A77C3A" w:rsidR="00AD3611" w:rsidRDefault="00AD3611" w:rsidP="003C4E53">
      <w:pPr>
        <w:spacing w:after="0" w:line="276" w:lineRule="auto"/>
        <w:jc w:val="both"/>
        <w:rPr>
          <w:rFonts w:ascii="Times New Roman" w:hAnsi="Times New Roman" w:cs="Times New Roman"/>
          <w:sz w:val="24"/>
          <w:szCs w:val="24"/>
        </w:rPr>
      </w:pPr>
    </w:p>
    <w:p w14:paraId="52559543" w14:textId="384BFD2A" w:rsidR="00AD3611" w:rsidRDefault="00AD3611" w:rsidP="003C4E53">
      <w:pPr>
        <w:spacing w:after="0" w:line="276" w:lineRule="auto"/>
        <w:jc w:val="both"/>
        <w:rPr>
          <w:rFonts w:ascii="Times New Roman" w:hAnsi="Times New Roman" w:cs="Times New Roman"/>
          <w:sz w:val="24"/>
          <w:szCs w:val="24"/>
        </w:rPr>
      </w:pPr>
    </w:p>
    <w:p w14:paraId="563BF538" w14:textId="553B51B0" w:rsidR="00AD3611" w:rsidRDefault="00AD3611" w:rsidP="003C4E53">
      <w:pPr>
        <w:spacing w:after="0" w:line="276" w:lineRule="auto"/>
        <w:jc w:val="both"/>
        <w:rPr>
          <w:rFonts w:ascii="Times New Roman" w:hAnsi="Times New Roman" w:cs="Times New Roman"/>
          <w:sz w:val="24"/>
          <w:szCs w:val="24"/>
        </w:rPr>
      </w:pPr>
    </w:p>
    <w:p w14:paraId="5FB9BFCD" w14:textId="740006C4" w:rsidR="00AD3611" w:rsidRDefault="00AD3611" w:rsidP="003C4E53">
      <w:pPr>
        <w:spacing w:after="0" w:line="276" w:lineRule="auto"/>
        <w:jc w:val="both"/>
        <w:rPr>
          <w:rFonts w:ascii="Times New Roman" w:hAnsi="Times New Roman" w:cs="Times New Roman"/>
          <w:sz w:val="24"/>
          <w:szCs w:val="24"/>
        </w:rPr>
      </w:pPr>
    </w:p>
    <w:p w14:paraId="4010919A" w14:textId="56AE9949" w:rsidR="00AD3611" w:rsidRDefault="00AD3611" w:rsidP="003C4E53">
      <w:pPr>
        <w:spacing w:after="0" w:line="276" w:lineRule="auto"/>
        <w:jc w:val="both"/>
        <w:rPr>
          <w:rFonts w:ascii="Times New Roman" w:hAnsi="Times New Roman" w:cs="Times New Roman"/>
          <w:sz w:val="24"/>
          <w:szCs w:val="24"/>
        </w:rPr>
      </w:pPr>
    </w:p>
    <w:p w14:paraId="033B6548" w14:textId="18A933E1" w:rsidR="00AD3611" w:rsidRDefault="00AD3611" w:rsidP="003C4E53">
      <w:pPr>
        <w:spacing w:after="0" w:line="276" w:lineRule="auto"/>
        <w:jc w:val="both"/>
        <w:rPr>
          <w:rFonts w:ascii="Times New Roman" w:hAnsi="Times New Roman" w:cs="Times New Roman"/>
          <w:sz w:val="24"/>
          <w:szCs w:val="24"/>
        </w:rPr>
      </w:pPr>
    </w:p>
    <w:p w14:paraId="2E380579" w14:textId="77777777" w:rsidR="00AD3611" w:rsidRDefault="00AD3611" w:rsidP="003C4E53">
      <w:pPr>
        <w:spacing w:after="0" w:line="276" w:lineRule="auto"/>
        <w:jc w:val="both"/>
        <w:rPr>
          <w:rFonts w:ascii="Times New Roman" w:hAnsi="Times New Roman" w:cs="Times New Roman"/>
          <w:sz w:val="24"/>
          <w:szCs w:val="24"/>
        </w:rPr>
      </w:pPr>
    </w:p>
    <w:p w14:paraId="7877C1CC" w14:textId="77777777" w:rsidR="00755B49" w:rsidRDefault="00755B49" w:rsidP="003C4E53">
      <w:pPr>
        <w:spacing w:after="0" w:line="276" w:lineRule="auto"/>
        <w:jc w:val="both"/>
        <w:rPr>
          <w:rFonts w:ascii="Times New Roman" w:hAnsi="Times New Roman" w:cs="Times New Roman"/>
          <w:sz w:val="24"/>
          <w:szCs w:val="24"/>
        </w:rPr>
      </w:pPr>
    </w:p>
    <w:p w14:paraId="2552A2A7" w14:textId="77777777" w:rsidR="00755B49" w:rsidRDefault="00755B49" w:rsidP="003C4E53">
      <w:pPr>
        <w:spacing w:after="0" w:line="276" w:lineRule="auto"/>
        <w:jc w:val="both"/>
        <w:rPr>
          <w:rFonts w:ascii="Times New Roman" w:hAnsi="Times New Roman" w:cs="Times New Roman"/>
          <w:sz w:val="24"/>
          <w:szCs w:val="24"/>
        </w:rPr>
      </w:pPr>
    </w:p>
    <w:p w14:paraId="6D586371" w14:textId="6FC01B41" w:rsidR="009942F3" w:rsidRPr="0005687A" w:rsidRDefault="009942F3" w:rsidP="009942F3">
      <w:pPr>
        <w:spacing w:after="0" w:line="276" w:lineRule="auto"/>
        <w:ind w:left="5670" w:right="-709"/>
        <w:jc w:val="both"/>
        <w:rPr>
          <w:rFonts w:ascii="Times New Roman" w:hAnsi="Times New Roman" w:cs="Times New Roman"/>
          <w:sz w:val="20"/>
          <w:szCs w:val="20"/>
        </w:rPr>
      </w:pPr>
      <w:r w:rsidRPr="0005687A">
        <w:rPr>
          <w:rFonts w:ascii="Times New Roman" w:hAnsi="Times New Roman" w:cs="Times New Roman"/>
          <w:sz w:val="20"/>
          <w:szCs w:val="20"/>
        </w:rPr>
        <w:lastRenderedPageBreak/>
        <w:t xml:space="preserve">Załącznik nr </w:t>
      </w:r>
      <w:r w:rsidR="00AD3611">
        <w:rPr>
          <w:rFonts w:ascii="Times New Roman" w:hAnsi="Times New Roman" w:cs="Times New Roman"/>
          <w:sz w:val="20"/>
          <w:szCs w:val="20"/>
        </w:rPr>
        <w:t>4</w:t>
      </w:r>
      <w:r w:rsidRPr="0005687A">
        <w:rPr>
          <w:rFonts w:ascii="Times New Roman" w:hAnsi="Times New Roman" w:cs="Times New Roman"/>
          <w:sz w:val="20"/>
          <w:szCs w:val="20"/>
        </w:rPr>
        <w:t xml:space="preserve"> do Ogłoszenia o pisemnym przetargu</w:t>
      </w:r>
    </w:p>
    <w:p w14:paraId="1540ADCE" w14:textId="32BB8E04" w:rsidR="009942F3" w:rsidRDefault="009942F3" w:rsidP="00AD3611">
      <w:pPr>
        <w:spacing w:after="0" w:line="276" w:lineRule="auto"/>
        <w:ind w:left="5670" w:right="-709"/>
        <w:jc w:val="both"/>
        <w:rPr>
          <w:rFonts w:ascii="Times New Roman" w:hAnsi="Times New Roman" w:cs="Times New Roman"/>
          <w:sz w:val="20"/>
          <w:szCs w:val="20"/>
        </w:rPr>
      </w:pPr>
      <w:r w:rsidRPr="0005687A">
        <w:rPr>
          <w:rFonts w:ascii="Times New Roman" w:hAnsi="Times New Roman" w:cs="Times New Roman"/>
          <w:sz w:val="20"/>
          <w:szCs w:val="20"/>
        </w:rPr>
        <w:t xml:space="preserve">ofertowym na sprzedaż </w:t>
      </w:r>
      <w:r w:rsidR="00AD3611" w:rsidRPr="00AD3611">
        <w:rPr>
          <w:rFonts w:ascii="Times New Roman" w:hAnsi="Times New Roman" w:cs="Times New Roman"/>
          <w:sz w:val="20"/>
          <w:szCs w:val="20"/>
        </w:rPr>
        <w:t>maszyny rolniczej BIZON Z056/3</w:t>
      </w:r>
    </w:p>
    <w:p w14:paraId="6043FF53" w14:textId="77777777" w:rsidR="00AD3611" w:rsidRDefault="00AD3611" w:rsidP="00AD3611">
      <w:pPr>
        <w:spacing w:after="0" w:line="276" w:lineRule="auto"/>
        <w:ind w:left="5670" w:right="-709"/>
        <w:jc w:val="both"/>
        <w:rPr>
          <w:rFonts w:ascii="Times New Roman" w:hAnsi="Times New Roman" w:cs="Times New Roman"/>
          <w:b/>
          <w:bCs/>
          <w:sz w:val="24"/>
          <w:szCs w:val="24"/>
        </w:rPr>
      </w:pPr>
    </w:p>
    <w:p w14:paraId="6E3697BD" w14:textId="4B72FC2A" w:rsidR="00E53EBC" w:rsidRDefault="0094446F" w:rsidP="00755B49">
      <w:pPr>
        <w:spacing w:after="0" w:line="276" w:lineRule="auto"/>
        <w:jc w:val="center"/>
        <w:rPr>
          <w:rFonts w:ascii="Times New Roman" w:hAnsi="Times New Roman" w:cs="Times New Roman"/>
          <w:b/>
          <w:bCs/>
          <w:sz w:val="24"/>
          <w:szCs w:val="24"/>
        </w:rPr>
      </w:pPr>
      <w:r w:rsidRPr="00755B49">
        <w:rPr>
          <w:rFonts w:ascii="Times New Roman" w:hAnsi="Times New Roman" w:cs="Times New Roman"/>
          <w:b/>
          <w:bCs/>
          <w:sz w:val="24"/>
          <w:szCs w:val="24"/>
        </w:rPr>
        <w:t xml:space="preserve">Klauzula Informacyjna dla Oferentów </w:t>
      </w:r>
    </w:p>
    <w:p w14:paraId="3F681AE8" w14:textId="77777777" w:rsidR="0094446F" w:rsidRPr="00755B49" w:rsidRDefault="0094446F" w:rsidP="00755B49">
      <w:pPr>
        <w:spacing w:after="0" w:line="276" w:lineRule="auto"/>
        <w:jc w:val="center"/>
        <w:rPr>
          <w:rFonts w:ascii="Times New Roman" w:hAnsi="Times New Roman" w:cs="Times New Roman"/>
          <w:b/>
          <w:bCs/>
          <w:sz w:val="24"/>
          <w:szCs w:val="24"/>
        </w:rPr>
      </w:pPr>
      <w:r w:rsidRPr="00755B49">
        <w:rPr>
          <w:rFonts w:ascii="Times New Roman" w:hAnsi="Times New Roman" w:cs="Times New Roman"/>
          <w:b/>
          <w:bCs/>
          <w:sz w:val="24"/>
          <w:szCs w:val="24"/>
        </w:rPr>
        <w:t>w związku z przetwarzaniem danych osobowych</w:t>
      </w:r>
    </w:p>
    <w:p w14:paraId="3A535966" w14:textId="5F8C9116" w:rsidR="00755B49" w:rsidRDefault="0094446F" w:rsidP="00AD3611">
      <w:pPr>
        <w:spacing w:after="0" w:line="276" w:lineRule="auto"/>
        <w:jc w:val="center"/>
        <w:rPr>
          <w:rFonts w:ascii="Times New Roman" w:hAnsi="Times New Roman" w:cs="Times New Roman"/>
          <w:b/>
          <w:bCs/>
          <w:sz w:val="24"/>
          <w:szCs w:val="24"/>
        </w:rPr>
      </w:pPr>
      <w:r w:rsidRPr="00755B49">
        <w:rPr>
          <w:rFonts w:ascii="Times New Roman" w:hAnsi="Times New Roman" w:cs="Times New Roman"/>
          <w:b/>
          <w:bCs/>
          <w:sz w:val="24"/>
          <w:szCs w:val="24"/>
        </w:rPr>
        <w:t>w postępowaniu przetargowym ogłoszenia o pisemnym przetargu ofertowym na sprzedaż</w:t>
      </w:r>
      <w:r w:rsidR="00755B49">
        <w:rPr>
          <w:rFonts w:ascii="Times New Roman" w:hAnsi="Times New Roman" w:cs="Times New Roman"/>
          <w:b/>
          <w:bCs/>
          <w:sz w:val="24"/>
          <w:szCs w:val="24"/>
        </w:rPr>
        <w:t xml:space="preserve"> </w:t>
      </w:r>
      <w:r w:rsidR="00AD3611" w:rsidRPr="00AD3611">
        <w:rPr>
          <w:rFonts w:ascii="Times New Roman" w:hAnsi="Times New Roman" w:cs="Times New Roman"/>
          <w:b/>
          <w:bCs/>
          <w:sz w:val="24"/>
          <w:szCs w:val="24"/>
        </w:rPr>
        <w:t>maszyny rolniczej BIZON Z056/3 Super stanowiącej składnik rzeczowy majątku ruchomego Gminy Parysów</w:t>
      </w:r>
    </w:p>
    <w:p w14:paraId="2EA6F094" w14:textId="77777777" w:rsidR="00AD3611" w:rsidRDefault="00AD3611" w:rsidP="00AD3611">
      <w:pPr>
        <w:spacing w:after="0" w:line="276" w:lineRule="auto"/>
        <w:jc w:val="center"/>
        <w:rPr>
          <w:rFonts w:ascii="Times New Roman" w:hAnsi="Times New Roman" w:cs="Times New Roman"/>
          <w:sz w:val="24"/>
          <w:szCs w:val="24"/>
        </w:rPr>
      </w:pPr>
    </w:p>
    <w:p w14:paraId="2A99732D" w14:textId="77777777" w:rsidR="00C80291" w:rsidRDefault="00C80291" w:rsidP="00755B49">
      <w:pPr>
        <w:spacing w:after="0" w:line="276" w:lineRule="auto"/>
        <w:jc w:val="right"/>
        <w:rPr>
          <w:rFonts w:ascii="Times New Roman" w:hAnsi="Times New Roman" w:cs="Times New Roman"/>
          <w:sz w:val="24"/>
          <w:szCs w:val="24"/>
        </w:rPr>
      </w:pPr>
    </w:p>
    <w:p w14:paraId="5BE44602" w14:textId="77777777" w:rsidR="0094446F" w:rsidRPr="0094446F" w:rsidRDefault="004E2121" w:rsidP="00755B49">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Parysów</w:t>
      </w:r>
      <w:r w:rsidR="0094446F" w:rsidRPr="0094446F">
        <w:rPr>
          <w:rFonts w:ascii="Times New Roman" w:hAnsi="Times New Roman" w:cs="Times New Roman"/>
          <w:sz w:val="24"/>
          <w:szCs w:val="24"/>
        </w:rPr>
        <w:t>, dnia</w:t>
      </w:r>
      <w:r w:rsidR="00755B49">
        <w:rPr>
          <w:rFonts w:ascii="Times New Roman" w:hAnsi="Times New Roman" w:cs="Times New Roman"/>
          <w:sz w:val="24"/>
          <w:szCs w:val="24"/>
        </w:rPr>
        <w:t>…………………</w:t>
      </w:r>
    </w:p>
    <w:p w14:paraId="5F5EB190" w14:textId="77777777" w:rsidR="00755B49" w:rsidRDefault="00755B49" w:rsidP="003C4E53">
      <w:pPr>
        <w:spacing w:after="0" w:line="276" w:lineRule="auto"/>
        <w:jc w:val="both"/>
        <w:rPr>
          <w:rFonts w:ascii="Times New Roman" w:hAnsi="Times New Roman" w:cs="Times New Roman"/>
          <w:sz w:val="24"/>
          <w:szCs w:val="24"/>
        </w:rPr>
      </w:pPr>
    </w:p>
    <w:p w14:paraId="4ECEBE4C" w14:textId="77777777" w:rsidR="00755B49" w:rsidRDefault="00755B49" w:rsidP="003C4E53">
      <w:pPr>
        <w:spacing w:after="0" w:line="276" w:lineRule="auto"/>
        <w:jc w:val="both"/>
        <w:rPr>
          <w:rFonts w:ascii="Times New Roman" w:hAnsi="Times New Roman" w:cs="Times New Roman"/>
          <w:sz w:val="24"/>
          <w:szCs w:val="24"/>
        </w:rPr>
      </w:pPr>
    </w:p>
    <w:p w14:paraId="6C675368" w14:textId="77777777" w:rsidR="0094446F" w:rsidRPr="00755B49" w:rsidRDefault="0094446F" w:rsidP="00755B49">
      <w:pPr>
        <w:spacing w:after="0" w:line="276" w:lineRule="auto"/>
        <w:jc w:val="center"/>
        <w:rPr>
          <w:rFonts w:ascii="Times New Roman" w:hAnsi="Times New Roman" w:cs="Times New Roman"/>
          <w:b/>
          <w:bCs/>
          <w:sz w:val="24"/>
          <w:szCs w:val="24"/>
        </w:rPr>
      </w:pPr>
      <w:r w:rsidRPr="00755B49">
        <w:rPr>
          <w:rFonts w:ascii="Times New Roman" w:hAnsi="Times New Roman" w:cs="Times New Roman"/>
          <w:b/>
          <w:bCs/>
          <w:sz w:val="24"/>
          <w:szCs w:val="24"/>
        </w:rPr>
        <w:t>Klauzula informacyjna RODO</w:t>
      </w:r>
    </w:p>
    <w:p w14:paraId="52F7A8E7" w14:textId="77777777" w:rsidR="00755B49" w:rsidRPr="0094446F" w:rsidRDefault="00755B49" w:rsidP="00755B49">
      <w:pPr>
        <w:spacing w:after="0" w:line="276" w:lineRule="auto"/>
        <w:jc w:val="center"/>
        <w:rPr>
          <w:rFonts w:ascii="Times New Roman" w:hAnsi="Times New Roman" w:cs="Times New Roman"/>
          <w:sz w:val="24"/>
          <w:szCs w:val="24"/>
        </w:rPr>
      </w:pPr>
    </w:p>
    <w:p w14:paraId="021783F5" w14:textId="77777777" w:rsidR="0094446F" w:rsidRDefault="0094446F" w:rsidP="003C4E53">
      <w:pPr>
        <w:spacing w:after="0" w:line="276" w:lineRule="auto"/>
        <w:jc w:val="both"/>
        <w:rPr>
          <w:rFonts w:ascii="Times New Roman" w:hAnsi="Times New Roman" w:cs="Times New Roman"/>
          <w:sz w:val="24"/>
          <w:szCs w:val="24"/>
        </w:rPr>
      </w:pPr>
      <w:r w:rsidRPr="0094446F">
        <w:rPr>
          <w:rFonts w:ascii="Times New Roman" w:hAnsi="Times New Roman" w:cs="Times New Roman"/>
          <w:sz w:val="24"/>
          <w:szCs w:val="24"/>
        </w:rPr>
        <w:t xml:space="preserve">Mając na uwadze przepisy art. 13 ust. 1 i 2 Rozporządzenia Parlamentu Europejskiego i Rady (UE) 2016/679 z dnia 27 kwietnia 2016 r. w sprawie ochrony osób fizycznych w związku </w:t>
      </w:r>
      <w:r w:rsidR="0048009C">
        <w:rPr>
          <w:rFonts w:ascii="Times New Roman" w:hAnsi="Times New Roman" w:cs="Times New Roman"/>
          <w:sz w:val="24"/>
          <w:szCs w:val="24"/>
        </w:rPr>
        <w:br/>
      </w:r>
      <w:r w:rsidRPr="0094446F">
        <w:rPr>
          <w:rFonts w:ascii="Times New Roman" w:hAnsi="Times New Roman" w:cs="Times New Roman"/>
          <w:sz w:val="24"/>
          <w:szCs w:val="24"/>
        </w:rPr>
        <w:t xml:space="preserve">z przetwarzaniem danych osobowych i w sprawie swobodnego przepływu takich danych oraz uchylenia dyrektywy 95/46/WE (ogólne rozporządzenie o ochronie danych), w związku </w:t>
      </w:r>
      <w:r w:rsidR="0048009C">
        <w:rPr>
          <w:rFonts w:ascii="Times New Roman" w:hAnsi="Times New Roman" w:cs="Times New Roman"/>
          <w:sz w:val="24"/>
          <w:szCs w:val="24"/>
        </w:rPr>
        <w:br/>
      </w:r>
      <w:r w:rsidRPr="0094446F">
        <w:rPr>
          <w:rFonts w:ascii="Times New Roman" w:hAnsi="Times New Roman" w:cs="Times New Roman"/>
          <w:sz w:val="24"/>
          <w:szCs w:val="24"/>
        </w:rPr>
        <w:t xml:space="preserve">z pisemnym przetargiem ofertowym, Wójt Gminy </w:t>
      </w:r>
      <w:r w:rsidR="004E2121">
        <w:rPr>
          <w:rFonts w:ascii="Times New Roman" w:hAnsi="Times New Roman" w:cs="Times New Roman"/>
          <w:sz w:val="24"/>
          <w:szCs w:val="24"/>
        </w:rPr>
        <w:t>Parysów</w:t>
      </w:r>
      <w:r w:rsidRPr="0094446F">
        <w:rPr>
          <w:rFonts w:ascii="Times New Roman" w:hAnsi="Times New Roman" w:cs="Times New Roman"/>
          <w:sz w:val="24"/>
          <w:szCs w:val="24"/>
        </w:rPr>
        <w:t xml:space="preserve"> informuje, iż:</w:t>
      </w:r>
    </w:p>
    <w:p w14:paraId="5B2DFFE8" w14:textId="77777777" w:rsidR="00755B49" w:rsidRPr="0094446F" w:rsidRDefault="00755B49" w:rsidP="003C4E53">
      <w:pPr>
        <w:spacing w:after="0" w:line="276" w:lineRule="auto"/>
        <w:jc w:val="both"/>
        <w:rPr>
          <w:rFonts w:ascii="Times New Roman" w:hAnsi="Times New Roman" w:cs="Times New Roman"/>
          <w:sz w:val="24"/>
          <w:szCs w:val="24"/>
        </w:rPr>
      </w:pPr>
    </w:p>
    <w:p w14:paraId="0EBF4014"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1)</w:t>
      </w:r>
      <w:r w:rsidR="00AB3D71">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 xml:space="preserve">Administratorem Pani/Pana danych osobowych jest Wójt Gminy </w:t>
      </w:r>
      <w:r w:rsidR="004E2121">
        <w:rPr>
          <w:rFonts w:ascii="Times New Roman" w:hAnsi="Times New Roman" w:cs="Times New Roman"/>
          <w:sz w:val="24"/>
          <w:szCs w:val="24"/>
        </w:rPr>
        <w:t>Parysów</w:t>
      </w:r>
      <w:r w:rsidRPr="0094446F">
        <w:rPr>
          <w:rFonts w:ascii="Times New Roman" w:hAnsi="Times New Roman" w:cs="Times New Roman"/>
          <w:sz w:val="24"/>
          <w:szCs w:val="24"/>
        </w:rPr>
        <w:t xml:space="preserve"> z siedzibą</w:t>
      </w:r>
      <w:r w:rsidR="00E53EBC">
        <w:rPr>
          <w:rFonts w:ascii="Times New Roman" w:hAnsi="Times New Roman" w:cs="Times New Roman"/>
          <w:sz w:val="24"/>
          <w:szCs w:val="24"/>
        </w:rPr>
        <w:t xml:space="preserve"> </w:t>
      </w:r>
      <w:r w:rsidR="0048009C">
        <w:rPr>
          <w:rFonts w:ascii="Times New Roman" w:hAnsi="Times New Roman" w:cs="Times New Roman"/>
          <w:sz w:val="24"/>
          <w:szCs w:val="24"/>
        </w:rPr>
        <w:br/>
      </w:r>
      <w:r w:rsidRPr="0094446F">
        <w:rPr>
          <w:rFonts w:ascii="Times New Roman" w:hAnsi="Times New Roman" w:cs="Times New Roman"/>
          <w:sz w:val="24"/>
          <w:szCs w:val="24"/>
        </w:rPr>
        <w:t xml:space="preserve">w </w:t>
      </w:r>
      <w:r w:rsidR="00AB3D71" w:rsidRPr="00AB3D71">
        <w:rPr>
          <w:rFonts w:ascii="Times New Roman" w:hAnsi="Times New Roman" w:cs="Times New Roman"/>
          <w:sz w:val="24"/>
          <w:szCs w:val="24"/>
        </w:rPr>
        <w:t xml:space="preserve"> </w:t>
      </w:r>
      <w:r w:rsidR="00E53EBC">
        <w:rPr>
          <w:rFonts w:ascii="Times New Roman" w:hAnsi="Times New Roman" w:cs="Times New Roman"/>
          <w:sz w:val="24"/>
          <w:szCs w:val="24"/>
        </w:rPr>
        <w:t xml:space="preserve">Parysowie przy </w:t>
      </w:r>
      <w:r w:rsidR="00AB3D71" w:rsidRPr="00AB3D71">
        <w:rPr>
          <w:rFonts w:ascii="Times New Roman" w:hAnsi="Times New Roman" w:cs="Times New Roman"/>
          <w:sz w:val="24"/>
          <w:szCs w:val="24"/>
        </w:rPr>
        <w:t>ul. Kościuszki 28, 08-441 Parysów</w:t>
      </w:r>
      <w:r w:rsidRPr="0094446F">
        <w:rPr>
          <w:rFonts w:ascii="Times New Roman" w:hAnsi="Times New Roman" w:cs="Times New Roman"/>
          <w:sz w:val="24"/>
          <w:szCs w:val="24"/>
        </w:rPr>
        <w:t xml:space="preserve">. Z administratorem danych można się skontaktować poprzez adres mailowy </w:t>
      </w:r>
      <w:r w:rsidR="00E53EBC" w:rsidRPr="00E53EBC">
        <w:rPr>
          <w:rFonts w:ascii="Times New Roman" w:hAnsi="Times New Roman" w:cs="Times New Roman"/>
          <w:sz w:val="24"/>
          <w:szCs w:val="24"/>
        </w:rPr>
        <w:t>ug@parysow.pl</w:t>
      </w:r>
      <w:r w:rsidRPr="0094446F">
        <w:rPr>
          <w:rFonts w:ascii="Times New Roman" w:hAnsi="Times New Roman" w:cs="Times New Roman"/>
          <w:sz w:val="24"/>
          <w:szCs w:val="24"/>
        </w:rPr>
        <w:t>, telefonicznie pod numerem</w:t>
      </w:r>
    </w:p>
    <w:p w14:paraId="5A09ECBF" w14:textId="77777777" w:rsidR="0094446F" w:rsidRPr="0094446F" w:rsidRDefault="00E53EBC" w:rsidP="0048009C">
      <w:pPr>
        <w:spacing w:after="0" w:line="276" w:lineRule="auto"/>
        <w:ind w:left="426"/>
        <w:jc w:val="both"/>
        <w:rPr>
          <w:rFonts w:ascii="Times New Roman" w:hAnsi="Times New Roman" w:cs="Times New Roman"/>
          <w:sz w:val="24"/>
          <w:szCs w:val="24"/>
        </w:rPr>
      </w:pPr>
      <w:r w:rsidRPr="00E53EBC">
        <w:rPr>
          <w:rFonts w:ascii="Times New Roman" w:hAnsi="Times New Roman" w:cs="Times New Roman"/>
          <w:sz w:val="24"/>
          <w:szCs w:val="24"/>
        </w:rPr>
        <w:t xml:space="preserve">(25) 685-53-19 </w:t>
      </w:r>
      <w:r w:rsidR="0094446F" w:rsidRPr="0094446F">
        <w:rPr>
          <w:rFonts w:ascii="Times New Roman" w:hAnsi="Times New Roman" w:cs="Times New Roman"/>
          <w:sz w:val="24"/>
          <w:szCs w:val="24"/>
        </w:rPr>
        <w:t>lub pisemnie na adres siedziby administratora.</w:t>
      </w:r>
    </w:p>
    <w:p w14:paraId="49CC3F0B"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2)</w:t>
      </w:r>
      <w:r w:rsidR="00E53EBC">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We wszystkich sprawach związanych z ochroną i przetwarzaniem danych osobowych mogą Państwo kontaktować się z Inspektorem Ochrony Danych Osobowych za pośrednictwem adresu e-mail: iod@</w:t>
      </w:r>
      <w:r w:rsidR="004E2121">
        <w:rPr>
          <w:rFonts w:ascii="Times New Roman" w:hAnsi="Times New Roman" w:cs="Times New Roman"/>
          <w:sz w:val="24"/>
          <w:szCs w:val="24"/>
        </w:rPr>
        <w:t>Parys</w:t>
      </w:r>
      <w:r w:rsidR="00E53EBC">
        <w:rPr>
          <w:rFonts w:ascii="Times New Roman" w:hAnsi="Times New Roman" w:cs="Times New Roman"/>
          <w:sz w:val="24"/>
          <w:szCs w:val="24"/>
        </w:rPr>
        <w:t>o</w:t>
      </w:r>
      <w:r w:rsidR="004E2121">
        <w:rPr>
          <w:rFonts w:ascii="Times New Roman" w:hAnsi="Times New Roman" w:cs="Times New Roman"/>
          <w:sz w:val="24"/>
          <w:szCs w:val="24"/>
        </w:rPr>
        <w:t>w</w:t>
      </w:r>
      <w:r w:rsidRPr="0094446F">
        <w:rPr>
          <w:rFonts w:ascii="Times New Roman" w:hAnsi="Times New Roman" w:cs="Times New Roman"/>
          <w:sz w:val="24"/>
          <w:szCs w:val="24"/>
        </w:rPr>
        <w:t>.pl</w:t>
      </w:r>
    </w:p>
    <w:p w14:paraId="3B9B52CD"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3)</w:t>
      </w:r>
      <w:r w:rsidR="00E53EBC">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 xml:space="preserve">Pani/Pana dane osobowe przetwarzane będą na podstawie art. 6 ust. 1 lit. c RODO w celu związanym z przedmiotowym postępowaniem o udzielenie zamówienia publicznego </w:t>
      </w:r>
      <w:r w:rsidR="0048009C">
        <w:rPr>
          <w:rFonts w:ascii="Times New Roman" w:hAnsi="Times New Roman" w:cs="Times New Roman"/>
          <w:sz w:val="24"/>
          <w:szCs w:val="24"/>
        </w:rPr>
        <w:br/>
      </w:r>
      <w:r w:rsidRPr="0094446F">
        <w:rPr>
          <w:rFonts w:ascii="Times New Roman" w:hAnsi="Times New Roman" w:cs="Times New Roman"/>
          <w:sz w:val="24"/>
          <w:szCs w:val="24"/>
        </w:rPr>
        <w:t>w trybie ofertowym, a następnie w przypadku zawarcia umowy na podstawie art. 6 ust. 1 lit. b RODO - w odniesieniu do danych osobowych osoby będącej stroną umowy oraz art. 6 ust. 1 lit e rozporządzenia 2016/679 - w odniesieniu do pozostałych danych osobowych - w celu i zakresie niezbędnym do zawarcia i realizacji umowy.</w:t>
      </w:r>
    </w:p>
    <w:p w14:paraId="50C45917"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4)</w:t>
      </w:r>
      <w:r w:rsidR="00E53EBC">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Dobrowolne podanie wszelkich danych niewymaganych przepisami prawa jest traktowane jak wyrażenie zgody na ich przetwarzanie. W takim przypadku podstawą przetwarzania jest art. 6 ust. 1 lit. a ogólnego rozporządzenia o przetwarzaniu danych osobowych.</w:t>
      </w:r>
    </w:p>
    <w:p w14:paraId="179AA04C"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5)</w:t>
      </w:r>
      <w:r w:rsidR="00E53EBC">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Dane osobowe przetwarzane będą nie dłużej niż jest to niezbędne dla prawidłowej realizacji celu przetwarzania, tj.</w:t>
      </w:r>
    </w:p>
    <w:p w14:paraId="22044E64" w14:textId="77777777" w:rsidR="0094446F" w:rsidRPr="0094446F" w:rsidRDefault="0094446F" w:rsidP="0048009C">
      <w:pPr>
        <w:spacing w:after="0" w:line="276" w:lineRule="auto"/>
        <w:ind w:left="708" w:hanging="282"/>
        <w:jc w:val="both"/>
        <w:rPr>
          <w:rFonts w:ascii="Times New Roman" w:hAnsi="Times New Roman" w:cs="Times New Roman"/>
          <w:sz w:val="24"/>
          <w:szCs w:val="24"/>
        </w:rPr>
      </w:pPr>
      <w:r w:rsidRPr="0094446F">
        <w:rPr>
          <w:rFonts w:ascii="Times New Roman" w:hAnsi="Times New Roman" w:cs="Times New Roman"/>
          <w:sz w:val="24"/>
          <w:szCs w:val="24"/>
        </w:rPr>
        <w:t>a)</w:t>
      </w:r>
      <w:r w:rsidR="0048009C">
        <w:rPr>
          <w:rFonts w:ascii="Times New Roman" w:hAnsi="Times New Roman" w:cs="Times New Roman"/>
          <w:sz w:val="24"/>
          <w:szCs w:val="24"/>
        </w:rPr>
        <w:tab/>
        <w:t>w</w:t>
      </w:r>
      <w:r w:rsidRPr="0094446F">
        <w:rPr>
          <w:rFonts w:ascii="Times New Roman" w:hAnsi="Times New Roman" w:cs="Times New Roman"/>
          <w:sz w:val="24"/>
          <w:szCs w:val="24"/>
        </w:rPr>
        <w:t xml:space="preserve"> przypadku danych przetwarzanych w celu związanym z przedmiotowym postępowaniem o udzielenie zamówienia publicznego w trybie ofertowym przez okres 5 lat licząc od dnia 1 stycznia następnego roku po ostatecznym załatwieniu sprawy. Po tym okresie akta mogą ulec zniszczeni</w:t>
      </w:r>
      <w:r w:rsidR="0048009C">
        <w:rPr>
          <w:rFonts w:ascii="Times New Roman" w:hAnsi="Times New Roman" w:cs="Times New Roman"/>
          <w:sz w:val="24"/>
          <w:szCs w:val="24"/>
        </w:rPr>
        <w:t>u,</w:t>
      </w:r>
    </w:p>
    <w:p w14:paraId="1A401072" w14:textId="77777777" w:rsidR="0094446F" w:rsidRPr="0094446F" w:rsidRDefault="0094446F" w:rsidP="0048009C">
      <w:pPr>
        <w:spacing w:after="0" w:line="276" w:lineRule="auto"/>
        <w:ind w:left="708" w:hanging="282"/>
        <w:jc w:val="both"/>
        <w:rPr>
          <w:rFonts w:ascii="Times New Roman" w:hAnsi="Times New Roman" w:cs="Times New Roman"/>
          <w:sz w:val="24"/>
          <w:szCs w:val="24"/>
        </w:rPr>
      </w:pPr>
      <w:r w:rsidRPr="0094446F">
        <w:rPr>
          <w:rFonts w:ascii="Times New Roman" w:hAnsi="Times New Roman" w:cs="Times New Roman"/>
          <w:sz w:val="24"/>
          <w:szCs w:val="24"/>
        </w:rPr>
        <w:lastRenderedPageBreak/>
        <w:t>b)</w:t>
      </w:r>
      <w:r w:rsidR="0048009C">
        <w:rPr>
          <w:rFonts w:ascii="Times New Roman" w:hAnsi="Times New Roman" w:cs="Times New Roman"/>
          <w:sz w:val="24"/>
          <w:szCs w:val="24"/>
        </w:rPr>
        <w:tab/>
        <w:t>w</w:t>
      </w:r>
      <w:r w:rsidRPr="0094446F">
        <w:rPr>
          <w:rFonts w:ascii="Times New Roman" w:hAnsi="Times New Roman" w:cs="Times New Roman"/>
          <w:sz w:val="24"/>
          <w:szCs w:val="24"/>
        </w:rPr>
        <w:t xml:space="preserve"> przypadku zawarcia umowy przez okres realizacji umowy oraz przez okres wynikający z przepisów prawa dotyczących m.in. upływu terminu dochodzenia ewentualnych roszczeń, a po jego zakończeniu przez okres archiwizacji, tj. przez okres 10 lat licząc od dnia 1 stycznia następnego roku po ostatecznym załatwieniu sprawy. Po tym okresie akta mogą ulec zniszczeniu.</w:t>
      </w:r>
    </w:p>
    <w:p w14:paraId="26C3AF25"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6)</w:t>
      </w:r>
      <w:r w:rsidR="00E53EBC">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Odbiorcami danych osobowych będą inni administratorzy danych, którzy otrzymają dane</w:t>
      </w:r>
      <w:r w:rsidR="00E53EBC">
        <w:rPr>
          <w:rFonts w:ascii="Times New Roman" w:hAnsi="Times New Roman" w:cs="Times New Roman"/>
          <w:sz w:val="24"/>
          <w:szCs w:val="24"/>
        </w:rPr>
        <w:t xml:space="preserve"> </w:t>
      </w:r>
      <w:r w:rsidRPr="0094446F">
        <w:rPr>
          <w:rFonts w:ascii="Times New Roman" w:hAnsi="Times New Roman" w:cs="Times New Roman"/>
          <w:sz w:val="24"/>
          <w:szCs w:val="24"/>
        </w:rPr>
        <w:t>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w:t>
      </w:r>
    </w:p>
    <w:p w14:paraId="3C22EE17"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7)</w:t>
      </w:r>
      <w:r w:rsidR="00E53EBC">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W zakresie i w granicach określonych w ogólnym rozporządzeniu o ochronie danych osobowych, w związku z przetwarzaniem Pani/Pana danych osobowych posiadają Państwo prawo dostępu do treści swoich danych, prawo ich sprostowania i uzupełnienia, prawo do ograniczenia przetwarzania oraz prawo do wniesienia sprzeciwu wobec przetwarzania danych.</w:t>
      </w:r>
    </w:p>
    <w:p w14:paraId="2314C56B"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8)</w:t>
      </w:r>
      <w:r w:rsidR="00E53EBC">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W przypadku danych osobowych przetwarzanych na podstawie zgody przysługuje Pani/Panu prawo do cofnięcia zgody na przetwarzanie bez wpływu na zgodność z prawem przetwarzania, którego dokonano na podstawie zgody przed jej wycofaniem.</w:t>
      </w:r>
    </w:p>
    <w:p w14:paraId="6EE66446"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9)</w:t>
      </w:r>
      <w:r w:rsidR="00E53EBC">
        <w:rPr>
          <w:rFonts w:ascii="Times New Roman" w:hAnsi="Times New Roman" w:cs="Times New Roman"/>
          <w:sz w:val="24"/>
          <w:szCs w:val="24"/>
        </w:rPr>
        <w:t xml:space="preserve"> </w:t>
      </w:r>
      <w:r w:rsidR="0048009C">
        <w:rPr>
          <w:rFonts w:ascii="Times New Roman" w:hAnsi="Times New Roman" w:cs="Times New Roman"/>
          <w:sz w:val="24"/>
          <w:szCs w:val="24"/>
        </w:rPr>
        <w:tab/>
      </w:r>
      <w:r w:rsidRPr="0094446F">
        <w:rPr>
          <w:rFonts w:ascii="Times New Roman" w:hAnsi="Times New Roman" w:cs="Times New Roman"/>
          <w:sz w:val="24"/>
          <w:szCs w:val="24"/>
        </w:rPr>
        <w:t>Przysługuje Pani/Panu prawo wniesienia skargi do organu nadzorczego, tj. Prezesa</w:t>
      </w:r>
      <w:r w:rsidR="00E53EBC">
        <w:rPr>
          <w:rFonts w:ascii="Times New Roman" w:hAnsi="Times New Roman" w:cs="Times New Roman"/>
          <w:sz w:val="24"/>
          <w:szCs w:val="24"/>
        </w:rPr>
        <w:t xml:space="preserve"> </w:t>
      </w:r>
      <w:r w:rsidRPr="0094446F">
        <w:rPr>
          <w:rFonts w:ascii="Times New Roman" w:hAnsi="Times New Roman" w:cs="Times New Roman"/>
          <w:sz w:val="24"/>
          <w:szCs w:val="24"/>
        </w:rPr>
        <w:t>Urzędu Ochrony Danych Osobowych (ul. Stawki 2,</w:t>
      </w:r>
      <w:r w:rsidR="00E53EBC">
        <w:rPr>
          <w:rFonts w:ascii="Times New Roman" w:hAnsi="Times New Roman" w:cs="Times New Roman"/>
          <w:sz w:val="24"/>
          <w:szCs w:val="24"/>
        </w:rPr>
        <w:t xml:space="preserve"> </w:t>
      </w:r>
      <w:r w:rsidRPr="0094446F">
        <w:rPr>
          <w:rFonts w:ascii="Times New Roman" w:hAnsi="Times New Roman" w:cs="Times New Roman"/>
          <w:sz w:val="24"/>
          <w:szCs w:val="24"/>
        </w:rPr>
        <w:t>00-193 Warszawa), gdy</w:t>
      </w:r>
      <w:r w:rsidR="00E53EBC">
        <w:rPr>
          <w:rFonts w:ascii="Times New Roman" w:hAnsi="Times New Roman" w:cs="Times New Roman"/>
          <w:sz w:val="24"/>
          <w:szCs w:val="24"/>
        </w:rPr>
        <w:t xml:space="preserve"> </w:t>
      </w:r>
      <w:r w:rsidRPr="0094446F">
        <w:rPr>
          <w:rFonts w:ascii="Times New Roman" w:hAnsi="Times New Roman" w:cs="Times New Roman"/>
          <w:sz w:val="24"/>
          <w:szCs w:val="24"/>
        </w:rPr>
        <w:t>przetwarzanie przez Administratora danych osobowych narusza przepisy o ochronie danych osobowych.</w:t>
      </w:r>
    </w:p>
    <w:p w14:paraId="17A1B96F"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10)</w:t>
      </w:r>
      <w:r w:rsidR="00E53EBC">
        <w:rPr>
          <w:rFonts w:ascii="Times New Roman" w:hAnsi="Times New Roman" w:cs="Times New Roman"/>
          <w:sz w:val="24"/>
          <w:szCs w:val="24"/>
        </w:rPr>
        <w:t xml:space="preserve"> </w:t>
      </w:r>
      <w:r w:rsidRPr="0094446F">
        <w:rPr>
          <w:rFonts w:ascii="Times New Roman" w:hAnsi="Times New Roman" w:cs="Times New Roman"/>
          <w:sz w:val="24"/>
          <w:szCs w:val="24"/>
        </w:rPr>
        <w:t xml:space="preserve">Podanie danych jest niezbędne do rozpatrzenia przez Administratora złożonej oferty, </w:t>
      </w:r>
      <w:r w:rsidR="0048009C">
        <w:rPr>
          <w:rFonts w:ascii="Times New Roman" w:hAnsi="Times New Roman" w:cs="Times New Roman"/>
          <w:sz w:val="24"/>
          <w:szCs w:val="24"/>
        </w:rPr>
        <w:br/>
      </w:r>
      <w:r w:rsidRPr="0094446F">
        <w:rPr>
          <w:rFonts w:ascii="Times New Roman" w:hAnsi="Times New Roman" w:cs="Times New Roman"/>
          <w:sz w:val="24"/>
          <w:szCs w:val="24"/>
        </w:rPr>
        <w:t>a następnie do zawarcia umowy. Podanie danych niewymaganych przez Administratora jest dobrowolne.</w:t>
      </w:r>
    </w:p>
    <w:p w14:paraId="32538F4C"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11)</w:t>
      </w:r>
      <w:r w:rsidR="00E53EBC">
        <w:rPr>
          <w:rFonts w:ascii="Times New Roman" w:hAnsi="Times New Roman" w:cs="Times New Roman"/>
          <w:sz w:val="24"/>
          <w:szCs w:val="24"/>
        </w:rPr>
        <w:t xml:space="preserve"> </w:t>
      </w:r>
      <w:r w:rsidRPr="0094446F">
        <w:rPr>
          <w:rFonts w:ascii="Times New Roman" w:hAnsi="Times New Roman" w:cs="Times New Roman"/>
          <w:sz w:val="24"/>
          <w:szCs w:val="24"/>
        </w:rPr>
        <w:t>Pani/Pana dane osobowe nie będą przekazywane do państwa trzeciego i organizacji międzynarodowej.</w:t>
      </w:r>
    </w:p>
    <w:p w14:paraId="4AAD2462" w14:textId="77777777" w:rsidR="0094446F" w:rsidRPr="0094446F" w:rsidRDefault="0094446F" w:rsidP="0048009C">
      <w:pPr>
        <w:spacing w:after="0" w:line="276" w:lineRule="auto"/>
        <w:ind w:left="426" w:hanging="426"/>
        <w:jc w:val="both"/>
        <w:rPr>
          <w:rFonts w:ascii="Times New Roman" w:hAnsi="Times New Roman" w:cs="Times New Roman"/>
          <w:sz w:val="24"/>
          <w:szCs w:val="24"/>
        </w:rPr>
      </w:pPr>
      <w:r w:rsidRPr="0094446F">
        <w:rPr>
          <w:rFonts w:ascii="Times New Roman" w:hAnsi="Times New Roman" w:cs="Times New Roman"/>
          <w:sz w:val="24"/>
          <w:szCs w:val="24"/>
        </w:rPr>
        <w:t>12)</w:t>
      </w:r>
      <w:r w:rsidR="00E53EBC">
        <w:rPr>
          <w:rFonts w:ascii="Times New Roman" w:hAnsi="Times New Roman" w:cs="Times New Roman"/>
          <w:sz w:val="24"/>
          <w:szCs w:val="24"/>
        </w:rPr>
        <w:t xml:space="preserve"> </w:t>
      </w:r>
      <w:r w:rsidRPr="0094446F">
        <w:rPr>
          <w:rFonts w:ascii="Times New Roman" w:hAnsi="Times New Roman" w:cs="Times New Roman"/>
          <w:sz w:val="24"/>
          <w:szCs w:val="24"/>
        </w:rPr>
        <w:t>Pani/Pana dane nie będą przetwarzane w sposób zautomatyzowany, w tym również profilowane.</w:t>
      </w:r>
    </w:p>
    <w:p w14:paraId="6F59B245" w14:textId="77777777" w:rsidR="00E53EBC" w:rsidRDefault="00E53EBC" w:rsidP="003C4E53">
      <w:pPr>
        <w:spacing w:after="0" w:line="276" w:lineRule="auto"/>
        <w:jc w:val="both"/>
        <w:rPr>
          <w:rFonts w:ascii="Times New Roman" w:hAnsi="Times New Roman" w:cs="Times New Roman"/>
          <w:sz w:val="24"/>
          <w:szCs w:val="24"/>
        </w:rPr>
      </w:pPr>
    </w:p>
    <w:p w14:paraId="5F18E5C5" w14:textId="77777777" w:rsidR="00E53EBC" w:rsidRDefault="00E53EBC" w:rsidP="003C4E53">
      <w:pPr>
        <w:spacing w:after="0" w:line="276" w:lineRule="auto"/>
        <w:jc w:val="both"/>
        <w:rPr>
          <w:rFonts w:ascii="Times New Roman" w:hAnsi="Times New Roman" w:cs="Times New Roman"/>
          <w:sz w:val="24"/>
          <w:szCs w:val="24"/>
        </w:rPr>
      </w:pPr>
    </w:p>
    <w:p w14:paraId="59339533" w14:textId="77777777" w:rsidR="00E53EBC" w:rsidRDefault="00E53EBC" w:rsidP="003C4E53">
      <w:pPr>
        <w:spacing w:after="0" w:line="276" w:lineRule="auto"/>
        <w:jc w:val="both"/>
        <w:rPr>
          <w:rFonts w:ascii="Times New Roman" w:hAnsi="Times New Roman" w:cs="Times New Roman"/>
          <w:sz w:val="24"/>
          <w:szCs w:val="24"/>
        </w:rPr>
      </w:pPr>
    </w:p>
    <w:p w14:paraId="2AEFAF2E" w14:textId="77777777" w:rsidR="00E53EBC" w:rsidRDefault="00E53EBC" w:rsidP="00E53EB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w:t>
      </w:r>
    </w:p>
    <w:p w14:paraId="48202F88" w14:textId="77777777" w:rsidR="001A675E" w:rsidRPr="0094446F" w:rsidRDefault="0094446F" w:rsidP="00E53EBC">
      <w:pPr>
        <w:spacing w:after="0" w:line="276" w:lineRule="auto"/>
        <w:jc w:val="right"/>
        <w:rPr>
          <w:rFonts w:ascii="Times New Roman" w:hAnsi="Times New Roman" w:cs="Times New Roman"/>
          <w:sz w:val="24"/>
          <w:szCs w:val="24"/>
        </w:rPr>
      </w:pPr>
      <w:r w:rsidRPr="0094446F">
        <w:rPr>
          <w:rFonts w:ascii="Times New Roman" w:hAnsi="Times New Roman" w:cs="Times New Roman"/>
          <w:sz w:val="24"/>
          <w:szCs w:val="24"/>
        </w:rPr>
        <w:t>(podpis)</w:t>
      </w:r>
    </w:p>
    <w:sectPr w:rsidR="001A675E" w:rsidRPr="0094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4EC"/>
    <w:multiLevelType w:val="hybridMultilevel"/>
    <w:tmpl w:val="A5461B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0C677AA"/>
    <w:multiLevelType w:val="hybridMultilevel"/>
    <w:tmpl w:val="099E66A8"/>
    <w:lvl w:ilvl="0" w:tplc="0415000F">
      <w:start w:val="1"/>
      <w:numFmt w:val="decimal"/>
      <w:lvlText w:val="%1."/>
      <w:lvlJc w:val="left"/>
      <w:pPr>
        <w:ind w:left="360" w:hanging="360"/>
      </w:pPr>
    </w:lvl>
    <w:lvl w:ilvl="1" w:tplc="0415000F">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DB7C69"/>
    <w:multiLevelType w:val="hybridMultilevel"/>
    <w:tmpl w:val="38B84D1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24DA08FC"/>
    <w:multiLevelType w:val="hybridMultilevel"/>
    <w:tmpl w:val="BA560682"/>
    <w:lvl w:ilvl="0" w:tplc="DD56B96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0D2688"/>
    <w:multiLevelType w:val="hybridMultilevel"/>
    <w:tmpl w:val="F4585BD8"/>
    <w:lvl w:ilvl="0" w:tplc="3498F9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5556EB"/>
    <w:multiLevelType w:val="hybridMultilevel"/>
    <w:tmpl w:val="9D568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4C3090"/>
    <w:multiLevelType w:val="hybridMultilevel"/>
    <w:tmpl w:val="2BE095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53A64623"/>
    <w:multiLevelType w:val="hybridMultilevel"/>
    <w:tmpl w:val="DE888A62"/>
    <w:lvl w:ilvl="0" w:tplc="04150011">
      <w:start w:val="1"/>
      <w:numFmt w:val="decimal"/>
      <w:lvlText w:val="%1)"/>
      <w:lvlJc w:val="left"/>
      <w:pPr>
        <w:ind w:left="1068" w:hanging="360"/>
      </w:pPr>
    </w:lvl>
    <w:lvl w:ilvl="1" w:tplc="5C8CCCF0">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C61332"/>
    <w:multiLevelType w:val="hybridMultilevel"/>
    <w:tmpl w:val="19540708"/>
    <w:lvl w:ilvl="0" w:tplc="9058F8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573EEC"/>
    <w:multiLevelType w:val="hybridMultilevel"/>
    <w:tmpl w:val="792C1308"/>
    <w:lvl w:ilvl="0" w:tplc="EDFED5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A78EC"/>
    <w:multiLevelType w:val="hybridMultilevel"/>
    <w:tmpl w:val="4AFAD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09026B"/>
    <w:multiLevelType w:val="hybridMultilevel"/>
    <w:tmpl w:val="C8FCE0A4"/>
    <w:lvl w:ilvl="0" w:tplc="738E9D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B07D82"/>
    <w:multiLevelType w:val="hybridMultilevel"/>
    <w:tmpl w:val="6924E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820C35"/>
    <w:multiLevelType w:val="hybridMultilevel"/>
    <w:tmpl w:val="01A8EF68"/>
    <w:lvl w:ilvl="0" w:tplc="738E9D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D51511"/>
    <w:multiLevelType w:val="hybridMultilevel"/>
    <w:tmpl w:val="AF90CC5E"/>
    <w:lvl w:ilvl="0" w:tplc="DAE41ED0">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8C6B30"/>
    <w:multiLevelType w:val="hybridMultilevel"/>
    <w:tmpl w:val="9BB60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056770">
    <w:abstractNumId w:val="10"/>
  </w:num>
  <w:num w:numId="2" w16cid:durableId="45686353">
    <w:abstractNumId w:val="11"/>
  </w:num>
  <w:num w:numId="3" w16cid:durableId="1064912843">
    <w:abstractNumId w:val="13"/>
  </w:num>
  <w:num w:numId="4" w16cid:durableId="350186235">
    <w:abstractNumId w:val="9"/>
  </w:num>
  <w:num w:numId="5" w16cid:durableId="1577746103">
    <w:abstractNumId w:val="12"/>
  </w:num>
  <w:num w:numId="6" w16cid:durableId="124738765">
    <w:abstractNumId w:val="8"/>
  </w:num>
  <w:num w:numId="7" w16cid:durableId="355039432">
    <w:abstractNumId w:val="7"/>
  </w:num>
  <w:num w:numId="8" w16cid:durableId="259291807">
    <w:abstractNumId w:val="5"/>
  </w:num>
  <w:num w:numId="9" w16cid:durableId="77099949">
    <w:abstractNumId w:val="3"/>
  </w:num>
  <w:num w:numId="10" w16cid:durableId="710809885">
    <w:abstractNumId w:val="15"/>
  </w:num>
  <w:num w:numId="11" w16cid:durableId="837574311">
    <w:abstractNumId w:val="14"/>
  </w:num>
  <w:num w:numId="12" w16cid:durableId="85002691">
    <w:abstractNumId w:val="0"/>
  </w:num>
  <w:num w:numId="13" w16cid:durableId="691609538">
    <w:abstractNumId w:val="4"/>
  </w:num>
  <w:num w:numId="14" w16cid:durableId="922908043">
    <w:abstractNumId w:val="1"/>
  </w:num>
  <w:num w:numId="15" w16cid:durableId="665286448">
    <w:abstractNumId w:val="6"/>
  </w:num>
  <w:num w:numId="16" w16cid:durableId="1912620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6F"/>
    <w:rsid w:val="0005687A"/>
    <w:rsid w:val="000E4F6E"/>
    <w:rsid w:val="00113DB3"/>
    <w:rsid w:val="00114470"/>
    <w:rsid w:val="00137261"/>
    <w:rsid w:val="00137B2D"/>
    <w:rsid w:val="00161C4E"/>
    <w:rsid w:val="001A675E"/>
    <w:rsid w:val="001F31A6"/>
    <w:rsid w:val="00263C0B"/>
    <w:rsid w:val="002C2CF8"/>
    <w:rsid w:val="002C6F27"/>
    <w:rsid w:val="002F1D0A"/>
    <w:rsid w:val="0034541C"/>
    <w:rsid w:val="00375642"/>
    <w:rsid w:val="003C4E53"/>
    <w:rsid w:val="003C6069"/>
    <w:rsid w:val="003D065E"/>
    <w:rsid w:val="00415AD3"/>
    <w:rsid w:val="0048009C"/>
    <w:rsid w:val="0048024E"/>
    <w:rsid w:val="004B13E2"/>
    <w:rsid w:val="004B72F2"/>
    <w:rsid w:val="004C2AAF"/>
    <w:rsid w:val="004D7BD0"/>
    <w:rsid w:val="004E2121"/>
    <w:rsid w:val="004E4CFF"/>
    <w:rsid w:val="00543A2B"/>
    <w:rsid w:val="00563575"/>
    <w:rsid w:val="005A2221"/>
    <w:rsid w:val="005B2D5D"/>
    <w:rsid w:val="005D4FC9"/>
    <w:rsid w:val="0063733A"/>
    <w:rsid w:val="006A2DA8"/>
    <w:rsid w:val="00755B49"/>
    <w:rsid w:val="00761E6C"/>
    <w:rsid w:val="00776D56"/>
    <w:rsid w:val="007C0C68"/>
    <w:rsid w:val="008745B4"/>
    <w:rsid w:val="0094446F"/>
    <w:rsid w:val="00954539"/>
    <w:rsid w:val="00966C58"/>
    <w:rsid w:val="009750E0"/>
    <w:rsid w:val="009942F3"/>
    <w:rsid w:val="00AB3D71"/>
    <w:rsid w:val="00AD3611"/>
    <w:rsid w:val="00AF6293"/>
    <w:rsid w:val="00B21C93"/>
    <w:rsid w:val="00B4207A"/>
    <w:rsid w:val="00B4293D"/>
    <w:rsid w:val="00B4687D"/>
    <w:rsid w:val="00B74198"/>
    <w:rsid w:val="00B84F7E"/>
    <w:rsid w:val="00B936B9"/>
    <w:rsid w:val="00C80291"/>
    <w:rsid w:val="00C84258"/>
    <w:rsid w:val="00CC22AD"/>
    <w:rsid w:val="00CD632C"/>
    <w:rsid w:val="00D33B91"/>
    <w:rsid w:val="00D86AA9"/>
    <w:rsid w:val="00DF3894"/>
    <w:rsid w:val="00E41445"/>
    <w:rsid w:val="00E53EBC"/>
    <w:rsid w:val="00EC6DB7"/>
    <w:rsid w:val="00EE5400"/>
    <w:rsid w:val="00F00ABC"/>
    <w:rsid w:val="00F339AE"/>
    <w:rsid w:val="00F55797"/>
    <w:rsid w:val="00FB5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F742"/>
  <w15:chartTrackingRefBased/>
  <w15:docId w15:val="{DFD4362D-4CD8-4711-A27E-C0F3871A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55B49"/>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6DB7"/>
    <w:pPr>
      <w:ind w:left="720"/>
      <w:contextualSpacing/>
    </w:pPr>
  </w:style>
  <w:style w:type="character" w:customStyle="1" w:styleId="Nagwek1Znak">
    <w:name w:val="Nagłówek 1 Znak"/>
    <w:basedOn w:val="Domylnaczcionkaakapitu"/>
    <w:link w:val="Nagwek1"/>
    <w:uiPriority w:val="9"/>
    <w:rsid w:val="00755B49"/>
    <w:rPr>
      <w:rFonts w:ascii="Cambria" w:eastAsia="Times New Roman" w:hAnsi="Cambria" w:cs="Times New Roman"/>
      <w:b/>
      <w:bCs/>
      <w:kern w:val="32"/>
      <w:sz w:val="32"/>
      <w:szCs w:val="32"/>
      <w:lang w:eastAsia="pl-PL"/>
    </w:rPr>
  </w:style>
  <w:style w:type="paragraph" w:customStyle="1" w:styleId="Style2">
    <w:name w:val="Style2"/>
    <w:basedOn w:val="Normalny"/>
    <w:rsid w:val="00755B49"/>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
    <w:name w:val="Style7"/>
    <w:basedOn w:val="Normalny"/>
    <w:rsid w:val="00755B49"/>
    <w:pPr>
      <w:widowControl w:val="0"/>
      <w:autoSpaceDE w:val="0"/>
      <w:autoSpaceDN w:val="0"/>
      <w:adjustRightInd w:val="0"/>
      <w:spacing w:after="0" w:line="522" w:lineRule="exact"/>
    </w:pPr>
    <w:rPr>
      <w:rFonts w:ascii="Tahoma" w:eastAsia="Times New Roman" w:hAnsi="Tahoma" w:cs="Tahoma"/>
      <w:sz w:val="24"/>
      <w:szCs w:val="24"/>
      <w:lang w:eastAsia="pl-PL"/>
    </w:rPr>
  </w:style>
  <w:style w:type="character" w:customStyle="1" w:styleId="FontStyle19">
    <w:name w:val="Font Style19"/>
    <w:rsid w:val="00755B49"/>
    <w:rPr>
      <w:rFonts w:ascii="Arial" w:hAnsi="Arial" w:cs="Arial"/>
      <w:b/>
      <w:bCs/>
      <w:sz w:val="22"/>
      <w:szCs w:val="22"/>
    </w:rPr>
  </w:style>
  <w:style w:type="paragraph" w:customStyle="1" w:styleId="Style4">
    <w:name w:val="Style4"/>
    <w:basedOn w:val="Normalny"/>
    <w:rsid w:val="00755B49"/>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character" w:customStyle="1" w:styleId="FontStyle12">
    <w:name w:val="Font Style12"/>
    <w:rsid w:val="00755B49"/>
    <w:rPr>
      <w:rFonts w:ascii="Arial Unicode MS" w:eastAsia="Arial Unicode MS" w:cs="Arial Unicode MS"/>
      <w:sz w:val="20"/>
      <w:szCs w:val="20"/>
    </w:rPr>
  </w:style>
  <w:style w:type="character" w:customStyle="1" w:styleId="FontStyle14">
    <w:name w:val="Font Style14"/>
    <w:rsid w:val="00755B49"/>
    <w:rPr>
      <w:rFonts w:ascii="Arial Unicode MS" w:eastAsia="Arial Unicode MS" w:cs="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0DEB-8852-42CB-A53D-147654B2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2257</Words>
  <Characters>13547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7</cp:revision>
  <dcterms:created xsi:type="dcterms:W3CDTF">2022-08-22T11:28:00Z</dcterms:created>
  <dcterms:modified xsi:type="dcterms:W3CDTF">2022-08-23T11:09:00Z</dcterms:modified>
</cp:coreProperties>
</file>