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Parysów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9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Parysów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Parlamentu Europejskiego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9 czerwca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Parysów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Zespół Placówek Oświatowych w Parysowie, ul. Książęca 11,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Żabieniec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Żabieńcu, Żabieniec 3A,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Wola Starogrodzka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Publiczna Szkoła Podstawowa w Woli Starogrodzkiej, Wola Starogrodzka 102a,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Choiny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Strażaka w Choinach, Choiny 43A,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Kozłów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Strażaka w Kozłowie, Kozłów 4,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Stodzew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Strażaka w Stodzewie, Stodzew 36B,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Łukówiec, Poschła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Strażaka w Łukówcu, Łukówiec 38A,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Starowola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Strażaka w Starowoli, Starowola 44,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Słup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Słupie, Słup 17A, 08-441 Parysów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Parysów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Parysów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Bożena KWIATKOWSKA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