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D2AE" w14:textId="77777777" w:rsidR="00622D7C" w:rsidRPr="00622D7C" w:rsidRDefault="00622D7C" w:rsidP="00622D7C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ZAŁĄCZNIK NR 4 – WZÓR UMOWY</w:t>
      </w:r>
    </w:p>
    <w:p w14:paraId="5D5B9544" w14:textId="77777777" w:rsidR="00622D7C" w:rsidRDefault="00622D7C" w:rsidP="00622D7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14:paraId="034238ED" w14:textId="3DDCDEC9" w:rsid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UMOWA NR ……/2026</w:t>
      </w:r>
    </w:p>
    <w:p w14:paraId="3A2480A0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E9C2A" w14:textId="77777777" w:rsidR="00622D7C" w:rsidRPr="00622D7C" w:rsidRDefault="00622D7C" w:rsidP="00622D7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zawarta w dniu …………………….. w Parysowie pomiędzy:</w:t>
      </w:r>
    </w:p>
    <w:p w14:paraId="6009B659" w14:textId="77777777" w:rsidR="00622D7C" w:rsidRPr="00622D7C" w:rsidRDefault="00622D7C" w:rsidP="00622D7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b/>
          <w:bCs/>
          <w:sz w:val="24"/>
          <w:szCs w:val="24"/>
        </w:rPr>
        <w:t>Gminą Parysów</w:t>
      </w:r>
      <w:r w:rsidRPr="00622D7C">
        <w:rPr>
          <w:rFonts w:ascii="Times New Roman" w:hAnsi="Times New Roman" w:cs="Times New Roman"/>
          <w:sz w:val="24"/>
          <w:szCs w:val="24"/>
        </w:rPr>
        <w:br/>
        <w:t>ul. Kościuszki 28, 08-441 Parysów</w:t>
      </w:r>
      <w:r w:rsidRPr="00622D7C">
        <w:rPr>
          <w:rFonts w:ascii="Times New Roman" w:hAnsi="Times New Roman" w:cs="Times New Roman"/>
          <w:sz w:val="24"/>
          <w:szCs w:val="24"/>
        </w:rPr>
        <w:br/>
        <w:t>NIP: 826-20-64-241</w:t>
      </w:r>
      <w:r w:rsidRPr="00622D7C">
        <w:rPr>
          <w:rFonts w:ascii="Times New Roman" w:hAnsi="Times New Roman" w:cs="Times New Roman"/>
          <w:sz w:val="24"/>
          <w:szCs w:val="24"/>
        </w:rPr>
        <w:br/>
        <w:t>reprezentowaną przez: ………………………………………</w:t>
      </w:r>
      <w:r w:rsidRPr="00622D7C">
        <w:rPr>
          <w:rFonts w:ascii="Times New Roman" w:hAnsi="Times New Roman" w:cs="Times New Roman"/>
          <w:sz w:val="24"/>
          <w:szCs w:val="24"/>
        </w:rPr>
        <w:br/>
        <w:t>zwaną dalej „</w:t>
      </w:r>
      <w:r w:rsidRPr="00D47AF1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622D7C">
        <w:rPr>
          <w:rFonts w:ascii="Times New Roman" w:hAnsi="Times New Roman" w:cs="Times New Roman"/>
          <w:sz w:val="24"/>
          <w:szCs w:val="24"/>
        </w:rPr>
        <w:t>”</w:t>
      </w:r>
    </w:p>
    <w:p w14:paraId="6FA562EC" w14:textId="77777777" w:rsidR="00622D7C" w:rsidRPr="00622D7C" w:rsidRDefault="00622D7C" w:rsidP="00622D7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a</w:t>
      </w:r>
    </w:p>
    <w:p w14:paraId="36D0FBD5" w14:textId="70B4D866" w:rsidR="00622D7C" w:rsidRPr="00622D7C" w:rsidRDefault="00622D7C" w:rsidP="00622D7C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622D7C">
        <w:rPr>
          <w:rFonts w:ascii="Times New Roman" w:hAnsi="Times New Roman" w:cs="Times New Roman"/>
          <w:sz w:val="24"/>
          <w:szCs w:val="24"/>
        </w:rPr>
        <w:br/>
        <w:t>NIP: …………………………………</w:t>
      </w:r>
      <w:r w:rsidRPr="00622D7C">
        <w:rPr>
          <w:rFonts w:ascii="Times New Roman" w:hAnsi="Times New Roman" w:cs="Times New Roman"/>
          <w:sz w:val="24"/>
          <w:szCs w:val="24"/>
        </w:rPr>
        <w:br/>
        <w:t>reprezentowanym przez: …………………………………</w:t>
      </w:r>
      <w:r w:rsidRPr="00622D7C">
        <w:rPr>
          <w:rFonts w:ascii="Times New Roman" w:hAnsi="Times New Roman" w:cs="Times New Roman"/>
          <w:sz w:val="24"/>
          <w:szCs w:val="24"/>
        </w:rPr>
        <w:br/>
        <w:t>zwanym dalej „</w:t>
      </w:r>
      <w:r w:rsidRPr="00D47AF1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622D7C">
        <w:rPr>
          <w:rFonts w:ascii="Times New Roman" w:hAnsi="Times New Roman" w:cs="Times New Roman"/>
          <w:sz w:val="24"/>
          <w:szCs w:val="24"/>
        </w:rPr>
        <w:t>”</w:t>
      </w:r>
    </w:p>
    <w:p w14:paraId="0A59FD37" w14:textId="1D7A4026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3CA7F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§1 Przedmiot umowy</w:t>
      </w:r>
    </w:p>
    <w:p w14:paraId="395F7A65" w14:textId="679D3A0E" w:rsidR="00622D7C" w:rsidRPr="00622D7C" w:rsidRDefault="00622D7C" w:rsidP="00622D7C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 xml:space="preserve">Przedmiotem umowy jest: </w:t>
      </w:r>
      <w:r w:rsidRPr="00622D7C">
        <w:rPr>
          <w:rFonts w:ascii="Times New Roman" w:hAnsi="Times New Roman" w:cs="Times New Roman"/>
          <w:b/>
          <w:bCs/>
          <w:sz w:val="24"/>
          <w:szCs w:val="24"/>
        </w:rPr>
        <w:t xml:space="preserve">„Zakup pojazdu typu quad do celów ratowniczych dla OSP w </w:t>
      </w:r>
      <w:proofErr w:type="spellStart"/>
      <w:r w:rsidRPr="00622D7C">
        <w:rPr>
          <w:rFonts w:ascii="Times New Roman" w:hAnsi="Times New Roman" w:cs="Times New Roman"/>
          <w:b/>
          <w:bCs/>
          <w:sz w:val="24"/>
          <w:szCs w:val="24"/>
        </w:rPr>
        <w:t>Stodzewiu</w:t>
      </w:r>
      <w:proofErr w:type="spellEnd"/>
      <w:r w:rsidRPr="00622D7C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46A85907" w14:textId="77777777" w:rsidR="00622D7C" w:rsidRPr="00622D7C" w:rsidRDefault="00622D7C" w:rsidP="00622D7C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Przedmiot umowy obejmuje pojazd wraz z wyposażeniem oraz dokumentacją, zgodnie z:</w:t>
      </w:r>
    </w:p>
    <w:p w14:paraId="436C2CB2" w14:textId="77777777" w:rsidR="00622D7C" w:rsidRPr="00622D7C" w:rsidRDefault="00622D7C" w:rsidP="00622D7C">
      <w:pPr>
        <w:numPr>
          <w:ilvl w:val="1"/>
          <w:numId w:val="1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zapytaniem ofertowym,</w:t>
      </w:r>
    </w:p>
    <w:p w14:paraId="27FB89A0" w14:textId="77777777" w:rsidR="00622D7C" w:rsidRPr="00622D7C" w:rsidRDefault="00622D7C" w:rsidP="00622D7C">
      <w:pPr>
        <w:numPr>
          <w:ilvl w:val="1"/>
          <w:numId w:val="1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ofertą Wykonawcy.</w:t>
      </w:r>
    </w:p>
    <w:p w14:paraId="77DB743F" w14:textId="77777777" w:rsidR="00622D7C" w:rsidRDefault="00622D7C" w:rsidP="00622D7C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Pojazd musi spełniać wszystkie wymagania określone przez Zamawiającego oraz być dopuszczony do użytkowania i przygotowany do rejestracji jako pojazd rolniczy.</w:t>
      </w:r>
    </w:p>
    <w:p w14:paraId="39D76BB2" w14:textId="26EFB428" w:rsidR="00D47AF1" w:rsidRPr="00622D7C" w:rsidRDefault="00D47AF1" w:rsidP="00622D7C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>Oferta Wykonawcy stanowi integralną część niniejszej umowy.</w:t>
      </w:r>
    </w:p>
    <w:p w14:paraId="39078CC6" w14:textId="75FBC19A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05361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§2 Termin realizacji</w:t>
      </w:r>
    </w:p>
    <w:p w14:paraId="147BAD12" w14:textId="77777777" w:rsidR="00622D7C" w:rsidRPr="00622D7C" w:rsidRDefault="00622D7C" w:rsidP="00622D7C">
      <w:pPr>
        <w:numPr>
          <w:ilvl w:val="0"/>
          <w:numId w:val="2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Termin realizacji zamówienia: do 21 dni od dnia podpisania umowy.</w:t>
      </w:r>
    </w:p>
    <w:p w14:paraId="67AB56B1" w14:textId="77777777" w:rsidR="00622D7C" w:rsidRPr="00622D7C" w:rsidRDefault="00622D7C" w:rsidP="00622D7C">
      <w:pPr>
        <w:numPr>
          <w:ilvl w:val="0"/>
          <w:numId w:val="2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 termin realizacji uznaje się dzień podpisania protokołu odbioru.</w:t>
      </w:r>
    </w:p>
    <w:p w14:paraId="3329A542" w14:textId="563F1BF1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5B076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§3 Wynagrodzenie</w:t>
      </w:r>
    </w:p>
    <w:p w14:paraId="6C909E84" w14:textId="77777777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E28D7" w14:textId="6A5388E0" w:rsidR="00622D7C" w:rsidRPr="00622D7C" w:rsidRDefault="00622D7C" w:rsidP="00622D7C">
      <w:pPr>
        <w:pStyle w:val="Akapitzlist"/>
        <w:numPr>
          <w:ilvl w:val="0"/>
          <w:numId w:val="14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Wynagrodzenie ryczałtowe za wykonanie przedmiotu umowy wynosi:</w:t>
      </w:r>
    </w:p>
    <w:p w14:paraId="5E8B2B5C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 xml:space="preserve">netto: ………………… zł  </w:t>
      </w:r>
    </w:p>
    <w:p w14:paraId="1C0B4F13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>(słownie: …………………………)</w:t>
      </w:r>
    </w:p>
    <w:p w14:paraId="78E55FE5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29CC5C9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 xml:space="preserve">podatek VAT: ………………… %  </w:t>
      </w:r>
    </w:p>
    <w:p w14:paraId="235C7195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 xml:space="preserve">kwota VAT: ………………… zł  </w:t>
      </w:r>
    </w:p>
    <w:p w14:paraId="2C7E387F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>(słownie: …………………………)</w:t>
      </w:r>
    </w:p>
    <w:p w14:paraId="014A320A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66E4B34" w14:textId="77777777" w:rsidR="00D47AF1" w:rsidRPr="00D47AF1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lastRenderedPageBreak/>
        <w:t xml:space="preserve">brutto: ………………… zł  </w:t>
      </w:r>
    </w:p>
    <w:p w14:paraId="500F455F" w14:textId="2047CBC2" w:rsidR="00D47AF1" w:rsidRPr="00622D7C" w:rsidRDefault="00D47AF1" w:rsidP="00D47AF1">
      <w:pPr>
        <w:spacing w:after="0" w:line="30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>(słownie: …………………………)</w:t>
      </w:r>
    </w:p>
    <w:p w14:paraId="463AFDB2" w14:textId="77777777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7AB49" w14:textId="77777777" w:rsidR="00622D7C" w:rsidRDefault="00622D7C" w:rsidP="00622D7C">
      <w:pPr>
        <w:pStyle w:val="Akapitzlist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Wynagrodzenie, o którym mowa w ust. 1, obejmuje wszelkie koszty związane z realizacją przedmiotu umowy, w szczególności: zakup pojazdu, wyposażenie, przygotowanie do użytkowania, wykonanie przeglądu zerowego, koszty dokumentacji oraz wszelkie inne koszty niezbędne do prawidłowego wykonania umowy.</w:t>
      </w:r>
    </w:p>
    <w:p w14:paraId="0FD8E873" w14:textId="77777777" w:rsidR="00622D7C" w:rsidRDefault="00622D7C" w:rsidP="00622D7C">
      <w:pPr>
        <w:pStyle w:val="Akapitzlist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Wynagrodzenie ma charakter ryczałtowy w rozumieniu przepisów Kodeksu cywilnego i nie podlega zmianie w trakcie realizacji umowy.</w:t>
      </w:r>
    </w:p>
    <w:p w14:paraId="59E59667" w14:textId="77777777" w:rsidR="00622D7C" w:rsidRDefault="00622D7C" w:rsidP="00622D7C">
      <w:pPr>
        <w:pStyle w:val="Akapitzlist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Wykonawca oświadcza, że uwzględnił w wynagrodzeniu wszystkie koszty oraz ryzyka związane z realizacją zamówienia i nie będzie wnosił roszczeń o jego zwiększenie.</w:t>
      </w:r>
    </w:p>
    <w:p w14:paraId="7832988B" w14:textId="77777777" w:rsidR="00622D7C" w:rsidRDefault="00622D7C" w:rsidP="00622D7C">
      <w:pPr>
        <w:pStyle w:val="Akapitzlist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Niedoszacowanie, pominięcie lub brak rozpoznania zakresu zamówienia nie może stanowić podstawy do żądania zmiany wynagrodzenia.</w:t>
      </w:r>
    </w:p>
    <w:p w14:paraId="00C80870" w14:textId="7BB8B632" w:rsidR="00622D7C" w:rsidRPr="00622D7C" w:rsidRDefault="00622D7C" w:rsidP="00622D7C">
      <w:pPr>
        <w:pStyle w:val="Akapitzlist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Zapłata wynagrodzenia nastąpi zgodnie z warunkami określonymi w §4 niniejszej umowy.</w:t>
      </w:r>
    </w:p>
    <w:p w14:paraId="1B1DA055" w14:textId="77777777" w:rsid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86E0F" w14:textId="4812FA6A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§4 Warunki płatności</w:t>
      </w:r>
    </w:p>
    <w:p w14:paraId="19A2DFDD" w14:textId="77777777" w:rsidR="00622D7C" w:rsidRPr="00622D7C" w:rsidRDefault="00622D7C" w:rsidP="00622D7C">
      <w:pPr>
        <w:numPr>
          <w:ilvl w:val="0"/>
          <w:numId w:val="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Podstawą zapłaty jest:</w:t>
      </w:r>
    </w:p>
    <w:p w14:paraId="1872D8EC" w14:textId="77777777" w:rsidR="00622D7C" w:rsidRPr="00622D7C" w:rsidRDefault="00622D7C" w:rsidP="00622D7C">
      <w:pPr>
        <w:numPr>
          <w:ilvl w:val="1"/>
          <w:numId w:val="4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prawidłowo wystawiona faktura,</w:t>
      </w:r>
    </w:p>
    <w:p w14:paraId="08F89756" w14:textId="77777777" w:rsidR="00622D7C" w:rsidRPr="00622D7C" w:rsidRDefault="00622D7C" w:rsidP="00622D7C">
      <w:pPr>
        <w:numPr>
          <w:ilvl w:val="1"/>
          <w:numId w:val="4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podpisany protokół odbioru.</w:t>
      </w:r>
    </w:p>
    <w:p w14:paraId="43D285E9" w14:textId="3B4EF316" w:rsidR="00622D7C" w:rsidRPr="00622D7C" w:rsidRDefault="00622D7C" w:rsidP="00622D7C">
      <w:pPr>
        <w:numPr>
          <w:ilvl w:val="0"/>
          <w:numId w:val="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 xml:space="preserve">Termin płatności: do </w:t>
      </w:r>
      <w:r w:rsidR="006125D2">
        <w:rPr>
          <w:rFonts w:ascii="Times New Roman" w:hAnsi="Times New Roman" w:cs="Times New Roman"/>
          <w:sz w:val="24"/>
          <w:szCs w:val="24"/>
        </w:rPr>
        <w:t>21</w:t>
      </w:r>
      <w:r w:rsidRPr="00622D7C">
        <w:rPr>
          <w:rFonts w:ascii="Times New Roman" w:hAnsi="Times New Roman" w:cs="Times New Roman"/>
          <w:sz w:val="24"/>
          <w:szCs w:val="24"/>
        </w:rPr>
        <w:t xml:space="preserve"> dni.</w:t>
      </w:r>
    </w:p>
    <w:p w14:paraId="7E681EA9" w14:textId="77777777" w:rsidR="00622D7C" w:rsidRPr="00622D7C" w:rsidRDefault="00622D7C" w:rsidP="00622D7C">
      <w:pPr>
        <w:numPr>
          <w:ilvl w:val="0"/>
          <w:numId w:val="4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Płatność przelewem na rachunek Wykonawcy.</w:t>
      </w:r>
    </w:p>
    <w:p w14:paraId="7B6D27D6" w14:textId="5A9C9EF7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E330E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§5 Obowiązki Wykonawcy</w:t>
      </w:r>
    </w:p>
    <w:p w14:paraId="411972BB" w14:textId="77777777" w:rsidR="00622D7C" w:rsidRPr="008F5EBA" w:rsidRDefault="00622D7C" w:rsidP="008F5EBA">
      <w:pPr>
        <w:pStyle w:val="Akapitzlist"/>
        <w:numPr>
          <w:ilvl w:val="0"/>
          <w:numId w:val="16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EBA">
        <w:rPr>
          <w:rFonts w:ascii="Times New Roman" w:hAnsi="Times New Roman" w:cs="Times New Roman"/>
          <w:sz w:val="24"/>
          <w:szCs w:val="24"/>
        </w:rPr>
        <w:t>Wykonawca zobowiązuje się do:</w:t>
      </w:r>
    </w:p>
    <w:p w14:paraId="08535730" w14:textId="77777777" w:rsidR="00622D7C" w:rsidRPr="00622D7C" w:rsidRDefault="00622D7C" w:rsidP="00622D7C">
      <w:pPr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dostarczenia pojazdu zgodnego z ofertą i wymaganiami Zamawiającego,</w:t>
      </w:r>
    </w:p>
    <w:p w14:paraId="00448B75" w14:textId="77777777" w:rsidR="00622D7C" w:rsidRPr="00622D7C" w:rsidRDefault="00622D7C" w:rsidP="00622D7C">
      <w:pPr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wykonania przeglądu zerowego na własny koszt,</w:t>
      </w:r>
    </w:p>
    <w:p w14:paraId="60A6B1C3" w14:textId="77777777" w:rsidR="00622D7C" w:rsidRPr="00622D7C" w:rsidRDefault="00622D7C" w:rsidP="00622D7C">
      <w:pPr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przekazania dokumentów niezbędnych do rejestracji,</w:t>
      </w:r>
    </w:p>
    <w:p w14:paraId="75FE70C3" w14:textId="77777777" w:rsidR="00622D7C" w:rsidRPr="00622D7C" w:rsidRDefault="00622D7C" w:rsidP="00622D7C">
      <w:pPr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przekazania instrukcji obsługi w języku polskim,</w:t>
      </w:r>
    </w:p>
    <w:p w14:paraId="3D38D8C9" w14:textId="77777777" w:rsidR="00622D7C" w:rsidRPr="00622D7C" w:rsidRDefault="00622D7C" w:rsidP="00622D7C">
      <w:pPr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przekazania karty gwarancyjnej,</w:t>
      </w:r>
    </w:p>
    <w:p w14:paraId="48E158E2" w14:textId="77777777" w:rsidR="00622D7C" w:rsidRPr="00622D7C" w:rsidRDefault="00622D7C" w:rsidP="00622D7C">
      <w:pPr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wydania pojazdu kompletnego i gotowego do użytkowania,</w:t>
      </w:r>
    </w:p>
    <w:p w14:paraId="081BA2FB" w14:textId="77777777" w:rsidR="00622D7C" w:rsidRPr="00622D7C" w:rsidRDefault="00622D7C" w:rsidP="00622D7C">
      <w:pPr>
        <w:numPr>
          <w:ilvl w:val="0"/>
          <w:numId w:val="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usunięcia ewentualnych wad stwierdzonych przy odbiorze.</w:t>
      </w:r>
    </w:p>
    <w:p w14:paraId="27483899" w14:textId="3AE679B7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00F04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§6 Odbiór przedmiotu umowy</w:t>
      </w:r>
    </w:p>
    <w:p w14:paraId="353CC03B" w14:textId="77777777" w:rsidR="00622D7C" w:rsidRPr="00622D7C" w:rsidRDefault="00622D7C" w:rsidP="00622D7C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Odbiór nastąpi w siedzibie Wykonawcy lub miejscu przez niego wskazanym.</w:t>
      </w:r>
    </w:p>
    <w:p w14:paraId="76A75E9D" w14:textId="77777777" w:rsidR="00622D7C" w:rsidRPr="00622D7C" w:rsidRDefault="00622D7C" w:rsidP="00622D7C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Odbiór zostanie potwierdzony protokołem odbioru podpisanym przez obie strony.</w:t>
      </w:r>
    </w:p>
    <w:p w14:paraId="0DE59C4F" w14:textId="77777777" w:rsidR="00622D7C" w:rsidRPr="00622D7C" w:rsidRDefault="00622D7C" w:rsidP="00622D7C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 przypadku stwierdzenia wad Zamawiający może odmówić odbioru.</w:t>
      </w:r>
    </w:p>
    <w:p w14:paraId="3CAA2C23" w14:textId="77777777" w:rsidR="00622D7C" w:rsidRDefault="00622D7C" w:rsidP="00622D7C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Wykonawca zobowiązany jest usunąć wady w terminie wskazanym przez Zamawiającego.</w:t>
      </w:r>
    </w:p>
    <w:p w14:paraId="52991F91" w14:textId="3098070C" w:rsidR="00D47AF1" w:rsidRPr="00622D7C" w:rsidRDefault="00D47AF1" w:rsidP="00622D7C">
      <w:pPr>
        <w:numPr>
          <w:ilvl w:val="0"/>
          <w:numId w:val="6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>Odbiór może być poprzedzony sprawdzeniem parametrów technicznych pojazdu oraz wyposażenia.</w:t>
      </w:r>
    </w:p>
    <w:p w14:paraId="676BFF59" w14:textId="18A28B75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FE1DC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 Gwarancja i rękojmia</w:t>
      </w:r>
    </w:p>
    <w:p w14:paraId="08F87750" w14:textId="77777777" w:rsidR="00622D7C" w:rsidRPr="00622D7C" w:rsidRDefault="00622D7C" w:rsidP="00622D7C">
      <w:pPr>
        <w:numPr>
          <w:ilvl w:val="0"/>
          <w:numId w:val="7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Wykonawca udziela gwarancji na okres: ………… miesięcy (min. 24).</w:t>
      </w:r>
    </w:p>
    <w:p w14:paraId="3F05E8FE" w14:textId="77777777" w:rsidR="00622D7C" w:rsidRPr="00622D7C" w:rsidRDefault="00622D7C" w:rsidP="00622D7C">
      <w:pPr>
        <w:numPr>
          <w:ilvl w:val="0"/>
          <w:numId w:val="7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Bieg gwarancji rozpoczyna się od dnia odbioru.</w:t>
      </w:r>
    </w:p>
    <w:p w14:paraId="60C82333" w14:textId="77777777" w:rsidR="00622D7C" w:rsidRPr="00622D7C" w:rsidRDefault="00622D7C" w:rsidP="00622D7C">
      <w:pPr>
        <w:numPr>
          <w:ilvl w:val="0"/>
          <w:numId w:val="7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 okresie gwarancji Wykonawca zobowiązuje się do usuwania wad.</w:t>
      </w:r>
    </w:p>
    <w:p w14:paraId="78FB4DF1" w14:textId="77777777" w:rsidR="00622D7C" w:rsidRPr="00622D7C" w:rsidRDefault="00622D7C" w:rsidP="00622D7C">
      <w:pPr>
        <w:numPr>
          <w:ilvl w:val="0"/>
          <w:numId w:val="7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Niezależnie od gwarancji obowiązuje rękojmia zgodnie z Kodeksem cywilnym.</w:t>
      </w:r>
    </w:p>
    <w:p w14:paraId="63C329D7" w14:textId="77777777" w:rsidR="008F5EBA" w:rsidRDefault="008F5EBA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185F7" w14:textId="5B86F71E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§8 Kary umowne</w:t>
      </w:r>
    </w:p>
    <w:p w14:paraId="130D38B0" w14:textId="77777777" w:rsidR="00622D7C" w:rsidRPr="00622D7C" w:rsidRDefault="00622D7C" w:rsidP="00622D7C">
      <w:pPr>
        <w:numPr>
          <w:ilvl w:val="0"/>
          <w:numId w:val="8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Wykonawca zapłaci Zamawiającemu karę:</w:t>
      </w:r>
    </w:p>
    <w:p w14:paraId="7D447740" w14:textId="77777777" w:rsidR="00622D7C" w:rsidRPr="00622D7C" w:rsidRDefault="00622D7C" w:rsidP="00622D7C">
      <w:pPr>
        <w:numPr>
          <w:ilvl w:val="1"/>
          <w:numId w:val="8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 opóźnienie – 0,2% wynagrodzenia brutto za każdy dzień,</w:t>
      </w:r>
    </w:p>
    <w:p w14:paraId="469FBEBF" w14:textId="77777777" w:rsidR="00622D7C" w:rsidRPr="00622D7C" w:rsidRDefault="00622D7C" w:rsidP="00622D7C">
      <w:pPr>
        <w:numPr>
          <w:ilvl w:val="1"/>
          <w:numId w:val="8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 odstąpienie z winy Wykonawcy – 10% wynagrodzenia.</w:t>
      </w:r>
    </w:p>
    <w:p w14:paraId="79657FD2" w14:textId="77777777" w:rsidR="00622D7C" w:rsidRPr="00622D7C" w:rsidRDefault="00622D7C" w:rsidP="00622D7C">
      <w:pPr>
        <w:numPr>
          <w:ilvl w:val="0"/>
          <w:numId w:val="8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Zamawiający może dochodzić odszkodowania przewyższającego kary.</w:t>
      </w:r>
    </w:p>
    <w:p w14:paraId="45E5A4B5" w14:textId="77777777" w:rsidR="00622D7C" w:rsidRPr="00622D7C" w:rsidRDefault="00622D7C" w:rsidP="00622D7C">
      <w:pPr>
        <w:numPr>
          <w:ilvl w:val="0"/>
          <w:numId w:val="8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Zamawiający może potrącić kary z wynagrodzenia.</w:t>
      </w:r>
    </w:p>
    <w:p w14:paraId="15EC92B1" w14:textId="4468A502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44919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§9 Odstąpienie od umowy</w:t>
      </w:r>
    </w:p>
    <w:p w14:paraId="183511C9" w14:textId="77777777" w:rsidR="00622D7C" w:rsidRPr="00622D7C" w:rsidRDefault="00622D7C" w:rsidP="00622D7C">
      <w:pPr>
        <w:numPr>
          <w:ilvl w:val="0"/>
          <w:numId w:val="9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Zamawiający może odstąpić od umowy w przypadku:</w:t>
      </w:r>
    </w:p>
    <w:p w14:paraId="46F80D5B" w14:textId="77777777" w:rsidR="00622D7C" w:rsidRPr="00622D7C" w:rsidRDefault="00622D7C" w:rsidP="00622D7C">
      <w:pPr>
        <w:numPr>
          <w:ilvl w:val="1"/>
          <w:numId w:val="9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opóźnienia w realizacji,</w:t>
      </w:r>
    </w:p>
    <w:p w14:paraId="352544E2" w14:textId="77777777" w:rsidR="00622D7C" w:rsidRPr="00622D7C" w:rsidRDefault="00622D7C" w:rsidP="00622D7C">
      <w:pPr>
        <w:numPr>
          <w:ilvl w:val="1"/>
          <w:numId w:val="9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dostarczenia niezgodnego przedmiotu,</w:t>
      </w:r>
    </w:p>
    <w:p w14:paraId="71D0705C" w14:textId="77777777" w:rsidR="00622D7C" w:rsidRPr="00622D7C" w:rsidRDefault="00622D7C" w:rsidP="00622D7C">
      <w:pPr>
        <w:numPr>
          <w:ilvl w:val="1"/>
          <w:numId w:val="9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nienależytego wykonania.</w:t>
      </w:r>
    </w:p>
    <w:p w14:paraId="64736697" w14:textId="3F18D9FF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3A1B9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§10 Zmiany umowy</w:t>
      </w:r>
    </w:p>
    <w:p w14:paraId="69CFFB24" w14:textId="77777777" w:rsidR="00622D7C" w:rsidRPr="00622D7C" w:rsidRDefault="00622D7C" w:rsidP="00622D7C">
      <w:pPr>
        <w:numPr>
          <w:ilvl w:val="0"/>
          <w:numId w:val="10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Dopuszcza się zmiany umowy w przypadku:</w:t>
      </w:r>
    </w:p>
    <w:p w14:paraId="6AE2721C" w14:textId="77777777" w:rsidR="00622D7C" w:rsidRPr="00622D7C" w:rsidRDefault="00622D7C" w:rsidP="00622D7C">
      <w:pPr>
        <w:numPr>
          <w:ilvl w:val="1"/>
          <w:numId w:val="10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zmiany przepisów prawa,</w:t>
      </w:r>
    </w:p>
    <w:p w14:paraId="0C409ACE" w14:textId="77777777" w:rsidR="00622D7C" w:rsidRPr="00622D7C" w:rsidRDefault="00622D7C" w:rsidP="00622D7C">
      <w:pPr>
        <w:numPr>
          <w:ilvl w:val="1"/>
          <w:numId w:val="10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siły wyższej,</w:t>
      </w:r>
    </w:p>
    <w:p w14:paraId="257F836A" w14:textId="77777777" w:rsidR="00622D7C" w:rsidRPr="00622D7C" w:rsidRDefault="00622D7C" w:rsidP="00622D7C">
      <w:pPr>
        <w:numPr>
          <w:ilvl w:val="1"/>
          <w:numId w:val="10"/>
        </w:numPr>
        <w:tabs>
          <w:tab w:val="num" w:pos="144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okoliczności niezależnych od stron.</w:t>
      </w:r>
    </w:p>
    <w:p w14:paraId="27E1444A" w14:textId="77777777" w:rsidR="00622D7C" w:rsidRPr="00622D7C" w:rsidRDefault="00622D7C" w:rsidP="00622D7C">
      <w:pPr>
        <w:numPr>
          <w:ilvl w:val="0"/>
          <w:numId w:val="10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Zmiany wymagają formy pisemnej (aneks).</w:t>
      </w:r>
    </w:p>
    <w:p w14:paraId="08058901" w14:textId="376FE540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58EBA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§11 Odpowiedzialność</w:t>
      </w:r>
    </w:p>
    <w:p w14:paraId="6E216B94" w14:textId="77777777" w:rsidR="00622D7C" w:rsidRPr="00622D7C" w:rsidRDefault="00622D7C" w:rsidP="00622D7C">
      <w:pPr>
        <w:numPr>
          <w:ilvl w:val="0"/>
          <w:numId w:val="1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Wykonawca ponosi odpowiedzialność za jakość dostarczonego pojazdu.</w:t>
      </w:r>
    </w:p>
    <w:p w14:paraId="13291031" w14:textId="77777777" w:rsidR="00622D7C" w:rsidRPr="00622D7C" w:rsidRDefault="00622D7C" w:rsidP="00622D7C">
      <w:pPr>
        <w:numPr>
          <w:ilvl w:val="0"/>
          <w:numId w:val="11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Wykonawca odpowiada za szkody powstałe z jego winy.</w:t>
      </w:r>
    </w:p>
    <w:p w14:paraId="295EF25B" w14:textId="3EBBDF0E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45CA2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§12 RODO</w:t>
      </w:r>
    </w:p>
    <w:p w14:paraId="02E288F3" w14:textId="77777777" w:rsidR="00622D7C" w:rsidRPr="00622D7C" w:rsidRDefault="00622D7C" w:rsidP="00622D7C">
      <w:pPr>
        <w:numPr>
          <w:ilvl w:val="0"/>
          <w:numId w:val="12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Strony zobowiązują się do przestrzegania przepisów RODO.</w:t>
      </w:r>
    </w:p>
    <w:p w14:paraId="47AC7A70" w14:textId="7A25CE87" w:rsidR="00622D7C" w:rsidRPr="00622D7C" w:rsidRDefault="00622D7C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0251" w14:textId="77777777" w:rsidR="00622D7C" w:rsidRPr="00622D7C" w:rsidRDefault="00622D7C" w:rsidP="00622D7C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§13 Postanowienia końcowe</w:t>
      </w:r>
    </w:p>
    <w:p w14:paraId="7F7FAFEB" w14:textId="77777777" w:rsidR="00622D7C" w:rsidRPr="00622D7C" w:rsidRDefault="00622D7C" w:rsidP="00622D7C">
      <w:pPr>
        <w:numPr>
          <w:ilvl w:val="0"/>
          <w:numId w:val="13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W sprawach nieuregulowanych stosuje się Kodeks cywilny.</w:t>
      </w:r>
    </w:p>
    <w:p w14:paraId="608CCA0C" w14:textId="77777777" w:rsidR="00622D7C" w:rsidRPr="00622D7C" w:rsidRDefault="00622D7C" w:rsidP="00622D7C">
      <w:pPr>
        <w:numPr>
          <w:ilvl w:val="0"/>
          <w:numId w:val="13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Spory rozstrzyga sąd właściwy dla Zamawiającego.</w:t>
      </w:r>
    </w:p>
    <w:p w14:paraId="14301BFC" w14:textId="77777777" w:rsidR="00622D7C" w:rsidRPr="00622D7C" w:rsidRDefault="00622D7C" w:rsidP="00622D7C">
      <w:pPr>
        <w:numPr>
          <w:ilvl w:val="0"/>
          <w:numId w:val="13"/>
        </w:numPr>
        <w:tabs>
          <w:tab w:val="clear" w:pos="360"/>
          <w:tab w:val="num" w:pos="720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t>Umowę sporządzono w 3 egzemplarzach.</w:t>
      </w:r>
    </w:p>
    <w:p w14:paraId="6EB858F4" w14:textId="77777777" w:rsidR="00622D7C" w:rsidRDefault="00622D7C" w:rsidP="00622D7C">
      <w:pPr>
        <w:pStyle w:val="Akapitzlist"/>
        <w:spacing w:after="0" w:line="30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A948D" w14:textId="77777777" w:rsidR="00D47AF1" w:rsidRDefault="00D47AF1" w:rsidP="00622D7C">
      <w:pPr>
        <w:pStyle w:val="Akapitzlist"/>
        <w:spacing w:after="0" w:line="30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7A0C0" w14:textId="77777777" w:rsidR="00D47AF1" w:rsidRDefault="00D47AF1" w:rsidP="00622D7C">
      <w:pPr>
        <w:pStyle w:val="Akapitzlist"/>
        <w:spacing w:after="0" w:line="30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CCF44" w14:textId="77777777" w:rsidR="00D47AF1" w:rsidRDefault="00D47AF1" w:rsidP="00622D7C">
      <w:pPr>
        <w:pStyle w:val="Akapitzlist"/>
        <w:spacing w:after="0" w:line="30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9570C" w14:textId="77777777" w:rsidR="00D47AF1" w:rsidRPr="00D47AF1" w:rsidRDefault="00D47AF1" w:rsidP="00D47AF1">
      <w:pPr>
        <w:pStyle w:val="Akapitzlist"/>
        <w:spacing w:after="0"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>Załączniki do umowy:</w:t>
      </w:r>
    </w:p>
    <w:p w14:paraId="4A3843E2" w14:textId="7274026C" w:rsidR="00622D7C" w:rsidRPr="00D47AF1" w:rsidRDefault="00D47AF1" w:rsidP="00D47AF1">
      <w:pPr>
        <w:pStyle w:val="Akapitzlist"/>
        <w:numPr>
          <w:ilvl w:val="0"/>
          <w:numId w:val="15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D47AF1">
        <w:rPr>
          <w:rFonts w:ascii="Times New Roman" w:hAnsi="Times New Roman" w:cs="Times New Roman"/>
          <w:sz w:val="24"/>
          <w:szCs w:val="24"/>
        </w:rPr>
        <w:t>Oferta Wykonawcy</w:t>
      </w:r>
    </w:p>
    <w:p w14:paraId="1C89EDC9" w14:textId="77777777" w:rsidR="00D47AF1" w:rsidRDefault="00D47AF1" w:rsidP="00D47AF1">
      <w:pPr>
        <w:pStyle w:val="Akapitzlist"/>
        <w:spacing w:after="0" w:line="30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79934" w14:textId="77777777" w:rsidR="00D47AF1" w:rsidRDefault="00D47AF1" w:rsidP="00622D7C">
      <w:pPr>
        <w:pStyle w:val="Akapitzlist"/>
        <w:spacing w:after="0" w:line="30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3A5A7" w14:textId="16882531" w:rsidR="00622D7C" w:rsidRPr="00622D7C" w:rsidRDefault="00622D7C" w:rsidP="00622D7C">
      <w:pPr>
        <w:pStyle w:val="Akapitzlist"/>
        <w:spacing w:after="0" w:line="30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22D7C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622D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D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D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D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D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D7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WYKONAWCA</w:t>
      </w:r>
    </w:p>
    <w:p w14:paraId="5496CFEF" w14:textId="0A934233" w:rsidR="00622D7C" w:rsidRPr="00622D7C" w:rsidRDefault="00622D7C" w:rsidP="00622D7C">
      <w:pPr>
        <w:pStyle w:val="Akapitzlist"/>
        <w:spacing w:after="0" w:line="30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22D7C">
        <w:rPr>
          <w:rFonts w:ascii="Times New Roman" w:hAnsi="Times New Roman" w:cs="Times New Roman"/>
          <w:sz w:val="24"/>
          <w:szCs w:val="24"/>
        </w:rPr>
        <w:br/>
        <w:t>………………………………</w:t>
      </w:r>
      <w:r w:rsidRPr="00622D7C">
        <w:rPr>
          <w:rFonts w:ascii="Times New Roman" w:hAnsi="Times New Roman" w:cs="Times New Roman"/>
          <w:sz w:val="24"/>
          <w:szCs w:val="24"/>
        </w:rPr>
        <w:tab/>
      </w:r>
      <w:r w:rsidRPr="00622D7C">
        <w:rPr>
          <w:rFonts w:ascii="Times New Roman" w:hAnsi="Times New Roman" w:cs="Times New Roman"/>
          <w:sz w:val="24"/>
          <w:szCs w:val="24"/>
        </w:rPr>
        <w:tab/>
      </w:r>
      <w:r w:rsidRPr="00622D7C">
        <w:rPr>
          <w:rFonts w:ascii="Times New Roman" w:hAnsi="Times New Roman" w:cs="Times New Roman"/>
          <w:sz w:val="24"/>
          <w:szCs w:val="24"/>
        </w:rPr>
        <w:tab/>
      </w:r>
      <w:r w:rsidRPr="00622D7C"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</w:t>
      </w:r>
    </w:p>
    <w:p w14:paraId="0D482023" w14:textId="77777777" w:rsidR="001A675E" w:rsidRPr="00622D7C" w:rsidRDefault="001A675E" w:rsidP="00622D7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675E" w:rsidRPr="00622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5E8B"/>
    <w:multiLevelType w:val="multilevel"/>
    <w:tmpl w:val="83AA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0A4DA6"/>
    <w:multiLevelType w:val="multilevel"/>
    <w:tmpl w:val="4A8C4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1D639AA"/>
    <w:multiLevelType w:val="multilevel"/>
    <w:tmpl w:val="684CB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2AB311C"/>
    <w:multiLevelType w:val="hybridMultilevel"/>
    <w:tmpl w:val="400460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5905A5"/>
    <w:multiLevelType w:val="multilevel"/>
    <w:tmpl w:val="5B74F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E2A2308"/>
    <w:multiLevelType w:val="multilevel"/>
    <w:tmpl w:val="6A64F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FC70901"/>
    <w:multiLevelType w:val="multilevel"/>
    <w:tmpl w:val="684C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681FBD"/>
    <w:multiLevelType w:val="multilevel"/>
    <w:tmpl w:val="B2B45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C9F7F0D"/>
    <w:multiLevelType w:val="multilevel"/>
    <w:tmpl w:val="D4C04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CB71C92"/>
    <w:multiLevelType w:val="multilevel"/>
    <w:tmpl w:val="9F586B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CE9181F"/>
    <w:multiLevelType w:val="multilevel"/>
    <w:tmpl w:val="019A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78465E"/>
    <w:multiLevelType w:val="multilevel"/>
    <w:tmpl w:val="A6801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5D029A5"/>
    <w:multiLevelType w:val="hybridMultilevel"/>
    <w:tmpl w:val="93BE4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3D1BD6"/>
    <w:multiLevelType w:val="multilevel"/>
    <w:tmpl w:val="FE7CA6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591789"/>
    <w:multiLevelType w:val="multilevel"/>
    <w:tmpl w:val="42760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571468D"/>
    <w:multiLevelType w:val="multilevel"/>
    <w:tmpl w:val="81807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59735749">
    <w:abstractNumId w:val="5"/>
  </w:num>
  <w:num w:numId="2" w16cid:durableId="1930845389">
    <w:abstractNumId w:val="9"/>
  </w:num>
  <w:num w:numId="3" w16cid:durableId="449983271">
    <w:abstractNumId w:val="10"/>
  </w:num>
  <w:num w:numId="4" w16cid:durableId="118258438">
    <w:abstractNumId w:val="1"/>
  </w:num>
  <w:num w:numId="5" w16cid:durableId="267280919">
    <w:abstractNumId w:val="13"/>
  </w:num>
  <w:num w:numId="6" w16cid:durableId="1879313871">
    <w:abstractNumId w:val="7"/>
  </w:num>
  <w:num w:numId="7" w16cid:durableId="1683818532">
    <w:abstractNumId w:val="11"/>
  </w:num>
  <w:num w:numId="8" w16cid:durableId="219488431">
    <w:abstractNumId w:val="14"/>
  </w:num>
  <w:num w:numId="9" w16cid:durableId="1739791954">
    <w:abstractNumId w:val="0"/>
  </w:num>
  <w:num w:numId="10" w16cid:durableId="319894383">
    <w:abstractNumId w:val="8"/>
  </w:num>
  <w:num w:numId="11" w16cid:durableId="1843274491">
    <w:abstractNumId w:val="15"/>
  </w:num>
  <w:num w:numId="12" w16cid:durableId="1148474454">
    <w:abstractNumId w:val="4"/>
  </w:num>
  <w:num w:numId="13" w16cid:durableId="1102526774">
    <w:abstractNumId w:val="2"/>
  </w:num>
  <w:num w:numId="14" w16cid:durableId="236016088">
    <w:abstractNumId w:val="3"/>
  </w:num>
  <w:num w:numId="15" w16cid:durableId="634027296">
    <w:abstractNumId w:val="6"/>
  </w:num>
  <w:num w:numId="16" w16cid:durableId="11509497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7C"/>
    <w:rsid w:val="001A675E"/>
    <w:rsid w:val="00380FD1"/>
    <w:rsid w:val="003F41AD"/>
    <w:rsid w:val="006125D2"/>
    <w:rsid w:val="00622D7C"/>
    <w:rsid w:val="00625D89"/>
    <w:rsid w:val="008F5EBA"/>
    <w:rsid w:val="00AE5BB7"/>
    <w:rsid w:val="00D4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F94D"/>
  <w15:chartTrackingRefBased/>
  <w15:docId w15:val="{284DE271-F092-4DD0-811F-DC0F03BE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2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2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2D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2D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2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2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2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2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D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2D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2D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D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2D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2D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2D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2D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2D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2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2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2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2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2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2D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2D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2D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2D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D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2D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621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dcterms:created xsi:type="dcterms:W3CDTF">2026-04-15T08:51:00Z</dcterms:created>
  <dcterms:modified xsi:type="dcterms:W3CDTF">2026-04-15T09:08:00Z</dcterms:modified>
</cp:coreProperties>
</file>